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35347" w14:textId="02287D36" w:rsidR="00AE6DFA" w:rsidRPr="00FA7B90" w:rsidRDefault="00AE6DFA" w:rsidP="00AE6DFA">
      <w:pPr>
        <w:spacing w:line="400" w:lineRule="exact"/>
        <w:rPr>
          <w:rFonts w:ascii="Calibri" w:eastAsiaTheme="minorHAnsi" w:hAnsi="Calibri" w:cs="Microsoft Sans Serif"/>
          <w:b w:val="0"/>
          <w:bCs w:val="0"/>
          <w:color w:val="90BD38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eastAsia="Batang" w:hAnsiTheme="minorHAnsi" w:cs="Microsoft Sans Serif"/>
          <w:noProof/>
          <w:color w:val="595959" w:themeColor="text1" w:themeTint="A6"/>
          <w:sz w:val="32"/>
          <w:szCs w:val="28"/>
          <w:lang w:eastAsia="de-DE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68992" behindDoc="0" locked="0" layoutInCell="1" allowOverlap="1" wp14:anchorId="6DF55462" wp14:editId="731AC16B">
            <wp:simplePos x="0" y="0"/>
            <wp:positionH relativeFrom="margin">
              <wp:posOffset>3743960</wp:posOffset>
            </wp:positionH>
            <wp:positionV relativeFrom="paragraph">
              <wp:posOffset>-502756</wp:posOffset>
            </wp:positionV>
            <wp:extent cx="2463662" cy="815340"/>
            <wp:effectExtent l="0" t="0" r="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W23_3@2x_Aktionswoche-mit-Datu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662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5FE">
        <w:rPr>
          <w:rFonts w:asciiTheme="minorHAnsi" w:hAnsiTheme="minorHAnsi"/>
          <w:noProof/>
          <w:sz w:val="22"/>
          <w:szCs w:val="22"/>
          <w:lang w:eastAsia="de-DE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3EC3A0" wp14:editId="06A4489B">
                <wp:simplePos x="0" y="0"/>
                <wp:positionH relativeFrom="column">
                  <wp:posOffset>-833755</wp:posOffset>
                </wp:positionH>
                <wp:positionV relativeFrom="paragraph">
                  <wp:posOffset>-923925</wp:posOffset>
                </wp:positionV>
                <wp:extent cx="7416000" cy="1051560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00" cy="1051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4EDA3" id="Rechteck 4" o:spid="_x0000_s1026" style="position:absolute;margin-left:-65.65pt;margin-top:-72.75pt;width:583.95pt;height:82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" filled="f" stroked="f"/>
            </w:pict>
          </mc:Fallback>
        </mc:AlternateContent>
      </w:r>
      <w:r w:rsidR="008F1247">
        <w:rPr>
          <w:rFonts w:ascii="Calibri" w:eastAsia="Batang" w:hAnsi="Calibri" w:cs="Microsoft Sans Serif"/>
          <w:color w:val="595959" w:themeColor="text1" w:themeTint="A6"/>
          <w:spacing w:val="10"/>
          <w:sz w:val="48"/>
          <w:szCs w:val="40"/>
          <w14:shadow w14:blurRad="0" w14:dist="0" w14:dir="0" w14:sx="0" w14:sy="0" w14:kx="0" w14:ky="0" w14:algn="none">
            <w14:srgbClr w14:val="000000"/>
          </w14:shadow>
        </w:rPr>
        <w:t>Anmeldung</w:t>
      </w:r>
      <w:r w:rsidR="008F1247">
        <w:rPr>
          <w:rFonts w:ascii="Calibri" w:eastAsia="Batang" w:hAnsi="Calibri" w:cs="Microsoft Sans Serif"/>
          <w:color w:val="595959" w:themeColor="text1" w:themeTint="A6"/>
          <w:spacing w:val="10"/>
          <w:sz w:val="48"/>
          <w:szCs w:val="40"/>
          <w14:shadow w14:blurRad="0" w14:dist="0" w14:dir="0" w14:sx="0" w14:sy="0" w14:kx="0" w14:ky="0" w14:algn="none">
            <w14:srgbClr w14:val="000000"/>
          </w14:shadow>
        </w:rPr>
        <w:br/>
      </w:r>
      <w:r w:rsidR="007F3104" w:rsidRPr="00AE6DFA">
        <w:rPr>
          <w:rFonts w:ascii="Calibri" w:eastAsiaTheme="minorHAnsi" w:hAnsi="Calibri" w:cs="Microsoft Sans Serif"/>
          <w:bCs w:val="0"/>
          <w:color w:val="90BD38"/>
          <w:sz w:val="44"/>
          <w:szCs w:val="32"/>
          <w14:shadow w14:blurRad="0" w14:dist="0" w14:dir="0" w14:sx="0" w14:sy="0" w14:kx="0" w14:ky="0" w14:algn="none">
            <w14:srgbClr w14:val="000000"/>
          </w14:shadow>
        </w:rPr>
        <w:t>zur Infoveranstaltung</w:t>
      </w:r>
      <w:r>
        <w:rPr>
          <w:rFonts w:ascii="Calibri" w:eastAsiaTheme="minorHAnsi" w:hAnsi="Calibri" w:cs="Microsoft Sans Serif"/>
          <w:bCs w:val="0"/>
          <w:color w:val="90BD38"/>
          <w:sz w:val="44"/>
          <w:szCs w:val="32"/>
          <w14:shadow w14:blurRad="0" w14:dist="0" w14:dir="0" w14:sx="0" w14:sy="0" w14:kx="0" w14:ky="0" w14:algn="none">
            <w14:srgbClr w14:val="000000"/>
          </w14:shadow>
        </w:rPr>
        <w:br/>
      </w:r>
      <w:r w:rsidRPr="008E7810">
        <w:rPr>
          <w:rFonts w:asciiTheme="minorHAnsi" w:eastAsia="Batang" w:hAnsiTheme="minorHAnsi" w:cs="Microsoft Sans Serif"/>
          <w:color w:val="595959" w:themeColor="text1" w:themeTint="A6"/>
          <w:sz w:val="32"/>
          <w:szCs w:val="28"/>
          <w14:shadow w14:blurRad="0" w14:dist="0" w14:dir="0" w14:sx="0" w14:sy="0" w14:kx="0" w14:ky="0" w14:algn="none">
            <w14:srgbClr w14:val="000000"/>
          </w14:shadow>
        </w:rPr>
        <w:t xml:space="preserve">am </w:t>
      </w:r>
      <w:r>
        <w:rPr>
          <w:rFonts w:asciiTheme="minorHAnsi" w:eastAsia="Batang" w:hAnsiTheme="minorHAnsi" w:cs="Microsoft Sans Serif"/>
          <w:color w:val="595959" w:themeColor="text1" w:themeTint="A6"/>
          <w:sz w:val="32"/>
          <w:szCs w:val="28"/>
          <w14:shadow w14:blurRad="0" w14:dist="0" w14:dir="0" w14:sx="0" w14:sy="0" w14:kx="0" w14:ky="0" w14:algn="none">
            <w14:srgbClr w14:val="000000"/>
          </w14:shadow>
        </w:rPr>
        <w:t xml:space="preserve">Dienstag, </w:t>
      </w:r>
      <w:r w:rsidR="00FA7B90">
        <w:rPr>
          <w:rFonts w:asciiTheme="minorHAnsi" w:eastAsia="Batang" w:hAnsiTheme="minorHAnsi" w:cs="Microsoft Sans Serif"/>
          <w:color w:val="595959" w:themeColor="text1" w:themeTint="A6"/>
          <w:sz w:val="32"/>
          <w:szCs w:val="28"/>
          <w14:shadow w14:blurRad="0" w14:dist="0" w14:dir="0" w14:sx="0" w14:sy="0" w14:kx="0" w14:ky="0" w14:algn="none">
            <w14:srgbClr w14:val="000000"/>
          </w14:shadow>
        </w:rPr>
        <w:t>14</w:t>
      </w:r>
      <w:r>
        <w:rPr>
          <w:rFonts w:asciiTheme="minorHAnsi" w:eastAsia="Batang" w:hAnsiTheme="minorHAnsi" w:cs="Microsoft Sans Serif"/>
          <w:color w:val="595959" w:themeColor="text1" w:themeTint="A6"/>
          <w:sz w:val="32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="009921F3">
        <w:rPr>
          <w:rFonts w:asciiTheme="minorHAnsi" w:eastAsia="Batang" w:hAnsiTheme="minorHAnsi" w:cs="Microsoft Sans Serif"/>
          <w:color w:val="595959" w:themeColor="text1" w:themeTint="A6"/>
          <w:sz w:val="32"/>
          <w:szCs w:val="28"/>
          <w14:shadow w14:blurRad="0" w14:dist="0" w14:dir="0" w14:sx="0" w14:sy="0" w14:kx="0" w14:ky="0" w14:algn="none">
            <w14:srgbClr w14:val="000000"/>
          </w14:shadow>
        </w:rPr>
        <w:t>0</w:t>
      </w:r>
      <w:r w:rsidRPr="008E7810">
        <w:rPr>
          <w:rFonts w:asciiTheme="minorHAnsi" w:eastAsia="Batang" w:hAnsiTheme="minorHAnsi" w:cs="Microsoft Sans Serif"/>
          <w:color w:val="595959" w:themeColor="text1" w:themeTint="A6"/>
          <w:sz w:val="32"/>
          <w:szCs w:val="28"/>
          <w14:shadow w14:blurRad="0" w14:dist="0" w14:dir="0" w14:sx="0" w14:sy="0" w14:kx="0" w14:ky="0" w14:algn="none">
            <w14:srgbClr w14:val="000000"/>
          </w14:shadow>
        </w:rPr>
        <w:t>2.20</w:t>
      </w:r>
      <w:r>
        <w:rPr>
          <w:rFonts w:asciiTheme="minorHAnsi" w:eastAsia="Batang" w:hAnsiTheme="minorHAnsi" w:cs="Microsoft Sans Serif"/>
          <w:color w:val="595959" w:themeColor="text1" w:themeTint="A6"/>
          <w:sz w:val="32"/>
          <w:szCs w:val="28"/>
          <w14:shadow w14:blurRad="0" w14:dist="0" w14:dir="0" w14:sx="0" w14:sy="0" w14:kx="0" w14:ky="0" w14:algn="none">
            <w14:srgbClr w14:val="000000"/>
          </w14:shadow>
        </w:rPr>
        <w:t>23</w:t>
      </w:r>
      <w:r w:rsidRPr="008E7810">
        <w:rPr>
          <w:rFonts w:asciiTheme="minorHAnsi" w:eastAsia="Batang" w:hAnsiTheme="minorHAnsi" w:cs="Microsoft Sans Serif"/>
          <w:color w:val="595959" w:themeColor="text1" w:themeTint="A6"/>
          <w:sz w:val="32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  <w:r w:rsidR="00121D99">
        <w:rPr>
          <w:rFonts w:asciiTheme="minorHAnsi" w:eastAsia="Batang" w:hAnsiTheme="minorHAnsi" w:cs="Microsoft Sans Serif"/>
          <w:color w:val="595959" w:themeColor="text1" w:themeTint="A6"/>
          <w:sz w:val="32"/>
          <w:szCs w:val="28"/>
          <w14:shadow w14:blurRad="0" w14:dist="0" w14:dir="0" w14:sx="0" w14:sy="0" w14:kx="0" w14:ky="0" w14:algn="none">
            <w14:srgbClr w14:val="000000"/>
          </w14:shadow>
        </w:rPr>
        <w:t xml:space="preserve"> 17</w:t>
      </w:r>
      <w:r w:rsidR="00AA55F6">
        <w:rPr>
          <w:rFonts w:asciiTheme="minorHAnsi" w:eastAsia="Batang" w:hAnsiTheme="minorHAnsi" w:cs="Microsoft Sans Serif"/>
          <w:color w:val="595959" w:themeColor="text1" w:themeTint="A6"/>
          <w:sz w:val="32"/>
          <w:szCs w:val="28"/>
          <w14:shadow w14:blurRad="0" w14:dist="0" w14:dir="0" w14:sx="0" w14:sy="0" w14:kx="0" w14:ky="0" w14:algn="none">
            <w14:srgbClr w14:val="000000"/>
          </w14:shadow>
        </w:rPr>
        <w:t>:00 bis</w:t>
      </w:r>
      <w:r w:rsidRPr="008E7810">
        <w:rPr>
          <w:rFonts w:asciiTheme="minorHAnsi" w:eastAsia="Batang" w:hAnsiTheme="minorHAnsi" w:cs="Microsoft Sans Serif"/>
          <w:color w:val="595959" w:themeColor="text1" w:themeTint="A6"/>
          <w:sz w:val="32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21D99">
        <w:rPr>
          <w:rFonts w:asciiTheme="minorHAnsi" w:eastAsia="Batang" w:hAnsiTheme="minorHAnsi" w:cs="Microsoft Sans Serif"/>
          <w:color w:val="595959" w:themeColor="text1" w:themeTint="A6"/>
          <w:sz w:val="32"/>
          <w:szCs w:val="28"/>
          <w14:shadow w14:blurRad="0" w14:dist="0" w14:dir="0" w14:sx="0" w14:sy="0" w14:kx="0" w14:ky="0" w14:algn="none">
            <w14:srgbClr w14:val="000000"/>
          </w14:shadow>
        </w:rPr>
        <w:t>19:00</w:t>
      </w:r>
      <w:r w:rsidRPr="008E7810">
        <w:rPr>
          <w:rFonts w:asciiTheme="minorHAnsi" w:eastAsia="Batang" w:hAnsiTheme="minorHAnsi" w:cs="Microsoft Sans Serif"/>
          <w:color w:val="595959" w:themeColor="text1" w:themeTint="A6"/>
          <w:sz w:val="32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rFonts w:asciiTheme="minorHAnsi" w:eastAsia="Batang" w:hAnsiTheme="minorHAnsi" w:cs="Microsoft Sans Serif"/>
          <w:color w:val="595959" w:themeColor="text1" w:themeTint="A6"/>
          <w:sz w:val="32"/>
          <w:szCs w:val="28"/>
          <w14:shadow w14:blurRad="0" w14:dist="0" w14:dir="0" w14:sx="0" w14:sy="0" w14:kx="0" w14:ky="0" w14:algn="none">
            <w14:srgbClr w14:val="000000"/>
          </w14:shadow>
        </w:rPr>
        <w:t>U</w:t>
      </w:r>
      <w:r w:rsidRPr="008E7810">
        <w:rPr>
          <w:rFonts w:asciiTheme="minorHAnsi" w:eastAsia="Batang" w:hAnsiTheme="minorHAnsi" w:cs="Microsoft Sans Serif"/>
          <w:color w:val="595959" w:themeColor="text1" w:themeTint="A6"/>
          <w:sz w:val="32"/>
          <w:szCs w:val="28"/>
          <w14:shadow w14:blurRad="0" w14:dist="0" w14:dir="0" w14:sx="0" w14:sy="0" w14:kx="0" w14:ky="0" w14:algn="none">
            <w14:srgbClr w14:val="000000"/>
          </w14:shadow>
        </w:rPr>
        <w:t>hr</w:t>
      </w:r>
      <w:r w:rsidR="00FA7B90">
        <w:rPr>
          <w:rFonts w:asciiTheme="minorHAnsi" w:eastAsia="Batang" w:hAnsiTheme="minorHAnsi" w:cs="Microsoft Sans Serif"/>
          <w:color w:val="595959" w:themeColor="text1" w:themeTint="A6"/>
          <w:sz w:val="32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A7B90">
        <w:rPr>
          <w:rFonts w:ascii="Calibri" w:eastAsiaTheme="minorHAnsi" w:hAnsi="Calibri" w:cs="Microsoft Sans Serif"/>
          <w:b w:val="0"/>
          <w:bCs w:val="0"/>
          <w:color w:val="90BD38"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(N</w:t>
      </w:r>
      <w:r w:rsidR="00FA7B90" w:rsidRPr="00FA7B90">
        <w:rPr>
          <w:rFonts w:ascii="Calibri" w:eastAsiaTheme="minorHAnsi" w:hAnsi="Calibri" w:cs="Microsoft Sans Serif"/>
          <w:b w:val="0"/>
          <w:bCs w:val="0"/>
          <w:color w:val="90BD38"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euer Termin!)</w:t>
      </w:r>
    </w:p>
    <w:p w14:paraId="58BC1421" w14:textId="59AA8016" w:rsidR="00062DCE" w:rsidRPr="00AE6DFA" w:rsidRDefault="00121D99" w:rsidP="00AE6DFA">
      <w:pPr>
        <w:spacing w:line="320" w:lineRule="exact"/>
        <w:rPr>
          <w:rFonts w:asciiTheme="minorHAnsi" w:eastAsia="Batang" w:hAnsiTheme="minorHAnsi" w:cs="Microsoft Sans Serif"/>
          <w:b w:val="0"/>
          <w:color w:val="595959" w:themeColor="text1" w:themeTint="A6"/>
          <w:sz w:val="24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 w:cs="Microsoft Sans Serif"/>
          <w:color w:val="595959" w:themeColor="text1" w:themeTint="A6"/>
          <w:sz w:val="28"/>
          <w:szCs w:val="26"/>
          <w14:shadow w14:blurRad="0" w14:dist="0" w14:dir="0" w14:sx="0" w14:sy="0" w14:kx="0" w14:ky="0" w14:algn="none">
            <w14:srgbClr w14:val="000000"/>
          </w14:shadow>
        </w:rPr>
        <w:t>Online via Zoom</w:t>
      </w:r>
    </w:p>
    <w:p w14:paraId="11C8BBD0" w14:textId="77777777" w:rsidR="008F1247" w:rsidRDefault="008F1247" w:rsidP="00AE6DFA">
      <w:pPr>
        <w:rPr>
          <w:rFonts w:ascii="Calibri" w:eastAsiaTheme="minorHAnsi" w:hAnsi="Calibri" w:cs="Microsoft Sans Serif"/>
          <w:bCs w:val="0"/>
          <w:color w:val="90BD38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14:paraId="381093E5" w14:textId="67BFC6D1" w:rsidR="00AE6DFA" w:rsidRPr="00F543AC" w:rsidRDefault="008F1247" w:rsidP="00AE6DFA">
      <w:pPr>
        <w:rPr>
          <w:rFonts w:asciiTheme="minorHAnsi" w:hAnsiTheme="minorHAnsi" w:cs="Microsoft Sans Serif"/>
          <w:color w:val="A6A6A6" w:themeColor="background1" w:themeShade="A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Calibri" w:eastAsiaTheme="minorHAnsi" w:hAnsi="Calibri" w:cs="Microsoft Sans Serif"/>
          <w:bCs w:val="0"/>
          <w:color w:val="90BD38"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Wir möchten an der</w:t>
      </w:r>
      <w:r w:rsidR="00AE6DFA" w:rsidRPr="00AE6DFA">
        <w:rPr>
          <w:rFonts w:ascii="Calibri" w:eastAsiaTheme="minorHAnsi" w:hAnsi="Calibri" w:cs="Microsoft Sans Serif"/>
          <w:bCs w:val="0"/>
          <w:color w:val="90BD38"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 Infoveranstaltung</w:t>
      </w:r>
      <w:r>
        <w:rPr>
          <w:rFonts w:ascii="Calibri" w:eastAsiaTheme="minorHAnsi" w:hAnsi="Calibri" w:cs="Microsoft Sans Serif"/>
          <w:bCs w:val="0"/>
          <w:color w:val="90BD38"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 teilnehmen</w:t>
      </w:r>
      <w:r w:rsidR="00AE6DFA">
        <w:rPr>
          <w:rFonts w:asciiTheme="minorHAnsi" w:hAnsiTheme="minorHAnsi" w:cs="Microsoft Sans Serif"/>
          <w:color w:val="90BD38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 w:rsidR="00AE6DFA" w:rsidRPr="00AE6DFA">
        <w:rPr>
          <w:rFonts w:asciiTheme="minorHAnsi" w:hAnsiTheme="minorHAnsi" w:cs="Microsoft Sans Serif"/>
          <w:color w:val="595959" w:themeColor="text1" w:themeTint="A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Bitte </w:t>
      </w:r>
      <w:r w:rsidR="00AE6DFA">
        <w:rPr>
          <w:rFonts w:asciiTheme="minorHAnsi" w:hAnsiTheme="minorHAnsi" w:cs="Microsoft Sans Serif"/>
          <w:color w:val="595959" w:themeColor="text1" w:themeTint="A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schicken Sie </w:t>
      </w:r>
      <w:r>
        <w:rPr>
          <w:rFonts w:asciiTheme="minorHAnsi" w:hAnsiTheme="minorHAnsi" w:cs="Microsoft Sans Serif"/>
          <w:color w:val="595959" w:themeColor="text1" w:themeTint="A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Ihre Anmeldung </w:t>
      </w:r>
      <w:r w:rsidR="00AE6DFA">
        <w:rPr>
          <w:rFonts w:asciiTheme="minorHAnsi" w:hAnsiTheme="minorHAnsi" w:cs="Microsoft Sans Serif"/>
          <w:color w:val="595959" w:themeColor="text1" w:themeTint="A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einfach per E-Mail an </w:t>
      </w:r>
      <w:hyperlink r:id="rId8" w:history="1">
        <w:r w:rsidR="00AE6DFA" w:rsidRPr="00F543AC">
          <w:rPr>
            <w:rStyle w:val="Hyperlink"/>
            <w:rFonts w:asciiTheme="minorHAnsi" w:eastAsia="Batang" w:hAnsiTheme="minorHAnsi" w:cs="Microsoft Sans Serif"/>
            <w:color w:val="A6A6A6" w:themeColor="background1" w:themeShade="A6"/>
            <w:sz w:val="24"/>
            <w:szCs w:val="24"/>
            <w:u w:val="none"/>
            <w14:shadow w14:blurRad="0" w14:dist="0" w14:dir="0" w14:sx="0" w14:sy="0" w14:kx="0" w14:ky="0" w14:algn="none">
              <w14:srgbClr w14:val="000000"/>
            </w14:shadow>
          </w:rPr>
          <w:t>wiesbaden-engagiert@wiesbaden.de</w:t>
        </w:r>
      </w:hyperlink>
      <w:r w:rsidR="00AE6DFA" w:rsidRPr="00F543AC">
        <w:rPr>
          <w:rFonts w:asciiTheme="minorHAnsi" w:eastAsia="Batang" w:hAnsiTheme="minorHAnsi" w:cs="Microsoft Sans Serif"/>
          <w:color w:val="A6A6A6" w:themeColor="background1" w:themeShade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66123D22" w14:textId="77777777" w:rsidR="00AE6DFA" w:rsidRPr="00F543AC" w:rsidRDefault="00AE6DFA" w:rsidP="00AE6DFA">
      <w:pPr>
        <w:rPr>
          <w:rFonts w:asciiTheme="minorHAnsi" w:hAnsiTheme="minorHAnsi" w:cs="Microsoft Sans Serif"/>
          <w:bCs w:val="0"/>
          <w:color w:val="A6A6A6" w:themeColor="background1" w:themeShade="A6"/>
          <w:sz w:val="12"/>
          <w:szCs w:val="22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ellenraster"/>
        <w:tblW w:w="9757" w:type="dxa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19"/>
        <w:gridCol w:w="1985"/>
        <w:gridCol w:w="2254"/>
        <w:gridCol w:w="3699"/>
      </w:tblGrid>
      <w:tr w:rsidR="00AE6DFA" w:rsidRPr="00EC55FE" w14:paraId="1059422A" w14:textId="77777777" w:rsidTr="00772DD8">
        <w:trPr>
          <w:trHeight w:val="567"/>
        </w:trPr>
        <w:tc>
          <w:tcPr>
            <w:tcW w:w="1819" w:type="dxa"/>
            <w:tcBorders>
              <w:bottom w:val="single" w:sz="8" w:space="0" w:color="auto"/>
            </w:tcBorders>
          </w:tcPr>
          <w:p w14:paraId="78D0B62B" w14:textId="09CD60D8" w:rsidR="00AE6DFA" w:rsidRPr="00062DC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color w:val="404040" w:themeColor="text1" w:themeTint="B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Microsoft Sans Serif"/>
                <w:color w:val="404040" w:themeColor="text1" w:themeTint="B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Organisation /</w:t>
            </w:r>
            <w:r w:rsidR="008F1247">
              <w:rPr>
                <w:rFonts w:asciiTheme="minorHAnsi" w:hAnsiTheme="minorHAnsi" w:cs="Microsoft Sans Serif"/>
                <w:color w:val="404040" w:themeColor="text1" w:themeTint="B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Einrichtung /</w:t>
            </w:r>
            <w:r w:rsidRPr="00062DCE">
              <w:rPr>
                <w:rFonts w:asciiTheme="minorHAnsi" w:hAnsiTheme="minorHAnsi" w:cs="Microsoft Sans Serif"/>
                <w:color w:val="404040" w:themeColor="text1" w:themeTint="B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br/>
              <w:t>Unternehmen</w:t>
            </w:r>
          </w:p>
        </w:tc>
        <w:tc>
          <w:tcPr>
            <w:tcW w:w="7938" w:type="dxa"/>
            <w:gridSpan w:val="3"/>
          </w:tcPr>
          <w:p w14:paraId="79E9907F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EC55FE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EC55FE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bookmarkStart w:id="0" w:name="_GoBack"/>
            <w:r w:rsidRPr="00EC55FE">
              <w:rPr>
                <w:rFonts w:asciiTheme="minorHAnsi" w:hAnsiTheme="minorHAnsi"/>
                <w:noProof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noProof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noProof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noProof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noProof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bookmarkEnd w:id="0"/>
            <w:r w:rsidRPr="00EC55FE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EC55FE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864A1C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864A1C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EC55FE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8F1247" w:rsidRPr="00EC55FE" w14:paraId="4BFC49F5" w14:textId="77777777" w:rsidTr="00772DD8">
        <w:trPr>
          <w:trHeight w:val="397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5AB5C05" w14:textId="77777777" w:rsidR="008F1247" w:rsidRPr="00EC55FE" w:rsidRDefault="008F1247" w:rsidP="00CA6993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color w:val="404040" w:themeColor="text1" w:themeTint="B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 w:cs="Microsoft Sans Serif"/>
                <w:b w:val="0"/>
                <w:color w:val="404040" w:themeColor="text1" w:themeTint="B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Adresse</w:t>
            </w:r>
          </w:p>
        </w:tc>
        <w:tc>
          <w:tcPr>
            <w:tcW w:w="7938" w:type="dxa"/>
            <w:gridSpan w:val="3"/>
            <w:tcBorders>
              <w:left w:val="single" w:sz="8" w:space="0" w:color="auto"/>
            </w:tcBorders>
          </w:tcPr>
          <w:p w14:paraId="59F5F672" w14:textId="77777777" w:rsidR="008F1247" w:rsidRPr="00EC55FE" w:rsidRDefault="008F1247" w:rsidP="00CA6993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EC55FE">
              <w:rPr>
                <w:rFonts w:asciiTheme="minorHAnsi" w:hAnsiTheme="minorHAnsi"/>
                <w:b w:val="0"/>
                <w:noProof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noProof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noProof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noProof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noProof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AE6DFA" w:rsidRPr="00EC55FE" w14:paraId="76AE9B2B" w14:textId="77777777" w:rsidTr="00772DD8">
        <w:trPr>
          <w:trHeight w:val="397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BF9A2" w14:textId="28AE0DFA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color w:val="404040" w:themeColor="text1" w:themeTint="B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938" w:type="dxa"/>
            <w:gridSpan w:val="3"/>
            <w:tcBorders>
              <w:left w:val="single" w:sz="8" w:space="0" w:color="auto"/>
            </w:tcBorders>
          </w:tcPr>
          <w:p w14:paraId="3CB4946B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EC55FE">
              <w:rPr>
                <w:rFonts w:asciiTheme="minorHAnsi" w:hAnsiTheme="minorHAnsi"/>
                <w:b w:val="0"/>
                <w:noProof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noProof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noProof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noProof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noProof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AE6DFA" w:rsidRPr="00EC55FE" w14:paraId="77A9B3E7" w14:textId="77777777" w:rsidTr="00772DD8">
        <w:trPr>
          <w:trHeight w:val="283"/>
        </w:trPr>
        <w:tc>
          <w:tcPr>
            <w:tcW w:w="1819" w:type="dxa"/>
            <w:tcBorders>
              <w:top w:val="single" w:sz="8" w:space="0" w:color="auto"/>
              <w:bottom w:val="single" w:sz="8" w:space="0" w:color="404040" w:themeColor="text1" w:themeTint="BF"/>
            </w:tcBorders>
            <w:vAlign w:val="center"/>
          </w:tcPr>
          <w:p w14:paraId="2383B9B5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color w:val="404040" w:themeColor="text1" w:themeTint="B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 w:cs="Microsoft Sans Serif"/>
                <w:b w:val="0"/>
                <w:color w:val="404040" w:themeColor="text1" w:themeTint="B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Teilnehmende</w:t>
            </w:r>
          </w:p>
        </w:tc>
        <w:tc>
          <w:tcPr>
            <w:tcW w:w="1985" w:type="dxa"/>
            <w:tcBorders>
              <w:bottom w:val="single" w:sz="8" w:space="0" w:color="404040" w:themeColor="text1" w:themeTint="BF"/>
            </w:tcBorders>
            <w:vAlign w:val="center"/>
          </w:tcPr>
          <w:p w14:paraId="0F781C9D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color w:val="404040" w:themeColor="text1" w:themeTint="B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 w:cs="Microsoft Sans Serif"/>
                <w:b w:val="0"/>
                <w:color w:val="404040" w:themeColor="text1" w:themeTint="B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Vorname</w:t>
            </w:r>
          </w:p>
        </w:tc>
        <w:tc>
          <w:tcPr>
            <w:tcW w:w="2254" w:type="dxa"/>
            <w:tcBorders>
              <w:bottom w:val="single" w:sz="8" w:space="0" w:color="404040" w:themeColor="text1" w:themeTint="BF"/>
            </w:tcBorders>
            <w:vAlign w:val="center"/>
          </w:tcPr>
          <w:p w14:paraId="0DEE6DEF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color w:val="404040" w:themeColor="text1" w:themeTint="B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 w:cs="Microsoft Sans Serif"/>
                <w:b w:val="0"/>
                <w:color w:val="404040" w:themeColor="text1" w:themeTint="B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Nachname</w:t>
            </w:r>
          </w:p>
        </w:tc>
        <w:tc>
          <w:tcPr>
            <w:tcW w:w="3699" w:type="dxa"/>
            <w:tcBorders>
              <w:bottom w:val="single" w:sz="8" w:space="0" w:color="404040" w:themeColor="text1" w:themeTint="BF"/>
            </w:tcBorders>
            <w:vAlign w:val="center"/>
          </w:tcPr>
          <w:p w14:paraId="0EFC1476" w14:textId="385AFEB8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color w:val="404040" w:themeColor="text1" w:themeTint="B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 w:cs="Microsoft Sans Serif"/>
                <w:b w:val="0"/>
                <w:color w:val="404040" w:themeColor="text1" w:themeTint="B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Position/</w:t>
            </w:r>
            <w:r w:rsidR="008F1247">
              <w:rPr>
                <w:rFonts w:asciiTheme="minorHAnsi" w:hAnsiTheme="minorHAnsi" w:cs="Microsoft Sans Serif"/>
                <w:b w:val="0"/>
                <w:color w:val="404040" w:themeColor="text1" w:themeTint="B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EC55FE">
              <w:rPr>
                <w:rFonts w:asciiTheme="minorHAnsi" w:hAnsiTheme="minorHAnsi" w:cs="Microsoft Sans Serif"/>
                <w:b w:val="0"/>
                <w:color w:val="404040" w:themeColor="text1" w:themeTint="B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Funktion</w:t>
            </w:r>
          </w:p>
        </w:tc>
      </w:tr>
      <w:tr w:rsidR="00AE6DFA" w:rsidRPr="00EC55FE" w14:paraId="56FD32BE" w14:textId="77777777" w:rsidTr="00263EC5">
        <w:trPr>
          <w:trHeight w:val="427"/>
        </w:trPr>
        <w:tc>
          <w:tcPr>
            <w:tcW w:w="1819" w:type="dxa"/>
            <w:vMerge w:val="restart"/>
          </w:tcPr>
          <w:p w14:paraId="4467983C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color w:val="215868" w:themeColor="accent5" w:themeShade="8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985" w:type="dxa"/>
            <w:vAlign w:val="center"/>
          </w:tcPr>
          <w:p w14:paraId="5547FE40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  <w:tc>
          <w:tcPr>
            <w:tcW w:w="2254" w:type="dxa"/>
            <w:vAlign w:val="center"/>
          </w:tcPr>
          <w:p w14:paraId="45F1CFE4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68C13438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AE6DFA" w:rsidRPr="00EC55FE" w14:paraId="7608E0D6" w14:textId="77777777" w:rsidTr="00C30562">
        <w:trPr>
          <w:trHeight w:val="397"/>
        </w:trPr>
        <w:tc>
          <w:tcPr>
            <w:tcW w:w="1819" w:type="dxa"/>
            <w:vMerge/>
          </w:tcPr>
          <w:p w14:paraId="4A907A2A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color w:val="215868" w:themeColor="accent5" w:themeShade="8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985" w:type="dxa"/>
            <w:vAlign w:val="center"/>
          </w:tcPr>
          <w:p w14:paraId="23AB809D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  <w:tc>
          <w:tcPr>
            <w:tcW w:w="2254" w:type="dxa"/>
            <w:vAlign w:val="center"/>
          </w:tcPr>
          <w:p w14:paraId="0571DB55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7BF80C9D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AE6DFA" w:rsidRPr="00EC55FE" w14:paraId="1811EB0C" w14:textId="77777777" w:rsidTr="00C30562">
        <w:trPr>
          <w:trHeight w:val="397"/>
        </w:trPr>
        <w:tc>
          <w:tcPr>
            <w:tcW w:w="1819" w:type="dxa"/>
            <w:vMerge/>
          </w:tcPr>
          <w:p w14:paraId="4DA6710B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color w:val="215868" w:themeColor="accent5" w:themeShade="8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985" w:type="dxa"/>
            <w:vAlign w:val="center"/>
          </w:tcPr>
          <w:p w14:paraId="054BA437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  <w:tc>
          <w:tcPr>
            <w:tcW w:w="2254" w:type="dxa"/>
            <w:vAlign w:val="center"/>
          </w:tcPr>
          <w:p w14:paraId="41E79711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6C9B2CC8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AE6DFA" w:rsidRPr="00EC55FE" w14:paraId="16731438" w14:textId="77777777" w:rsidTr="00C30562">
        <w:trPr>
          <w:trHeight w:val="397"/>
        </w:trPr>
        <w:tc>
          <w:tcPr>
            <w:tcW w:w="1819" w:type="dxa"/>
            <w:vMerge/>
          </w:tcPr>
          <w:p w14:paraId="0272DE8A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color w:val="215868" w:themeColor="accent5" w:themeShade="8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985" w:type="dxa"/>
            <w:vAlign w:val="center"/>
          </w:tcPr>
          <w:p w14:paraId="0BD009EF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  <w:tc>
          <w:tcPr>
            <w:tcW w:w="2254" w:type="dxa"/>
            <w:vAlign w:val="center"/>
          </w:tcPr>
          <w:p w14:paraId="4719D956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  <w:tc>
          <w:tcPr>
            <w:tcW w:w="3699" w:type="dxa"/>
            <w:vAlign w:val="center"/>
          </w:tcPr>
          <w:p w14:paraId="45B39BF6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</w:tbl>
    <w:p w14:paraId="57DB78BE" w14:textId="77777777" w:rsidR="00AE6DFA" w:rsidRPr="00EC55FE" w:rsidRDefault="00AE6DFA" w:rsidP="00AE6DFA">
      <w:pPr>
        <w:rPr>
          <w:rFonts w:asciiTheme="minorHAnsi" w:hAnsiTheme="minorHAnsi" w:cs="Microsoft Sans Serif"/>
          <w:b w:val="0"/>
          <w:bCs w:val="0"/>
          <w:sz w:val="22"/>
          <w:szCs w:val="22"/>
          <w:lang w:val="it-IT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ellenraster"/>
        <w:tblW w:w="9757" w:type="dxa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819"/>
        <w:gridCol w:w="7938"/>
      </w:tblGrid>
      <w:tr w:rsidR="00AE6DFA" w:rsidRPr="00EC55FE" w14:paraId="25B3588E" w14:textId="77777777" w:rsidTr="00C30562">
        <w:trPr>
          <w:trHeight w:val="340"/>
        </w:trPr>
        <w:tc>
          <w:tcPr>
            <w:tcW w:w="9757" w:type="dxa"/>
            <w:gridSpan w:val="2"/>
            <w:shd w:val="clear" w:color="auto" w:fill="D9D9D9" w:themeFill="background1" w:themeFillShade="D9"/>
            <w:vAlign w:val="center"/>
          </w:tcPr>
          <w:p w14:paraId="19B3E70B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rPr>
                <w:rFonts w:asciiTheme="minorHAnsi" w:hAnsiTheme="minorHAnsi" w:cs="Microsoft Sans Serif"/>
                <w:bCs w:val="0"/>
                <w:color w:val="595959" w:themeColor="text1" w:themeTint="A6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 w:cs="Microsoft Sans Serif"/>
                <w:bCs w:val="0"/>
                <w:color w:val="595959" w:themeColor="text1" w:themeTint="A6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Kontakt (ausfüllende Person):</w:t>
            </w:r>
            <w:r w:rsidRPr="00EC55FE">
              <w:rPr>
                <w:rFonts w:asciiTheme="minorHAnsi" w:hAnsiTheme="minorHAnsi" w:cs="Microsoft Sans Serif"/>
                <w:bCs w:val="0"/>
                <w:color w:val="595959" w:themeColor="text1" w:themeTint="A6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EC55FE">
              <w:rPr>
                <w:rFonts w:asciiTheme="minorHAnsi" w:hAnsiTheme="minorHAnsi" w:cs="Microsoft Sans Serif"/>
                <w:bCs w:val="0"/>
                <w:color w:val="595959" w:themeColor="text1" w:themeTint="A6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FILLIN   \* MERGEFORMAT </w:instrText>
            </w:r>
            <w:r w:rsidRPr="00EC55FE">
              <w:rPr>
                <w:rFonts w:asciiTheme="minorHAnsi" w:hAnsiTheme="minorHAnsi" w:cs="Microsoft Sans Serif"/>
                <w:bCs w:val="0"/>
                <w:color w:val="595959" w:themeColor="text1" w:themeTint="A6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AE6DFA" w:rsidRPr="00EC55FE" w14:paraId="2FCB1062" w14:textId="77777777" w:rsidTr="00C30562">
        <w:tblPrEx>
          <w:shd w:val="clear" w:color="auto" w:fill="auto"/>
        </w:tblPrEx>
        <w:trPr>
          <w:trHeight w:val="397"/>
        </w:trPr>
        <w:tc>
          <w:tcPr>
            <w:tcW w:w="1819" w:type="dxa"/>
            <w:vAlign w:val="center"/>
          </w:tcPr>
          <w:p w14:paraId="6C5904F8" w14:textId="77777777" w:rsidR="00AE6DFA" w:rsidRPr="00EC55FE" w:rsidRDefault="00AE6DFA" w:rsidP="00C30562">
            <w:pPr>
              <w:tabs>
                <w:tab w:val="left" w:pos="0"/>
                <w:tab w:val="right" w:pos="1872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color w:val="595959" w:themeColor="text1" w:themeTint="A6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 w:cs="Microsoft Sans Serif"/>
                <w:b w:val="0"/>
                <w:color w:val="595959" w:themeColor="text1" w:themeTint="A6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Name:</w:t>
            </w:r>
          </w:p>
        </w:tc>
        <w:tc>
          <w:tcPr>
            <w:tcW w:w="7938" w:type="dxa"/>
            <w:vAlign w:val="center"/>
          </w:tcPr>
          <w:p w14:paraId="2E207F94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AE6DFA" w:rsidRPr="00EC55FE" w14:paraId="5DD981A8" w14:textId="77777777" w:rsidTr="00C30562">
        <w:tblPrEx>
          <w:shd w:val="clear" w:color="auto" w:fill="auto"/>
        </w:tblPrEx>
        <w:trPr>
          <w:trHeight w:val="397"/>
        </w:trPr>
        <w:tc>
          <w:tcPr>
            <w:tcW w:w="1819" w:type="dxa"/>
            <w:vAlign w:val="center"/>
          </w:tcPr>
          <w:p w14:paraId="1C403B3F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color w:val="595959" w:themeColor="text1" w:themeTint="A6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 w:cs="Microsoft Sans Serif"/>
                <w:b w:val="0"/>
                <w:color w:val="595959" w:themeColor="text1" w:themeTint="A6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E-Mail-Adresse:</w:t>
            </w:r>
          </w:p>
        </w:tc>
        <w:tc>
          <w:tcPr>
            <w:tcW w:w="7938" w:type="dxa"/>
            <w:vAlign w:val="center"/>
          </w:tcPr>
          <w:p w14:paraId="672DA9D7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AE6DFA" w:rsidRPr="00EC55FE" w14:paraId="49706B52" w14:textId="77777777" w:rsidTr="00C30562">
        <w:tblPrEx>
          <w:shd w:val="clear" w:color="auto" w:fill="auto"/>
        </w:tblPrEx>
        <w:trPr>
          <w:trHeight w:val="397"/>
        </w:trPr>
        <w:tc>
          <w:tcPr>
            <w:tcW w:w="1819" w:type="dxa"/>
            <w:vAlign w:val="center"/>
          </w:tcPr>
          <w:p w14:paraId="7C500117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color w:val="595959" w:themeColor="text1" w:themeTint="A6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 w:cs="Microsoft Sans Serif"/>
                <w:b w:val="0"/>
                <w:color w:val="595959" w:themeColor="text1" w:themeTint="A6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Telefon:</w:t>
            </w:r>
          </w:p>
        </w:tc>
        <w:tc>
          <w:tcPr>
            <w:tcW w:w="7938" w:type="dxa"/>
            <w:vAlign w:val="center"/>
          </w:tcPr>
          <w:p w14:paraId="2446C140" w14:textId="77777777" w:rsidR="00AE6DFA" w:rsidRPr="00EC55FE" w:rsidRDefault="00AE6DFA" w:rsidP="00C30562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EC55FE">
              <w:rPr>
                <w:rFonts w:asciiTheme="minorHAnsi" w:hAnsiTheme="minorHAnsi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</w:tbl>
    <w:p w14:paraId="5CD9DB60" w14:textId="17835912" w:rsidR="008F1247" w:rsidRPr="008F1247" w:rsidRDefault="008F1247" w:rsidP="008F1247">
      <w:pPr>
        <w:pStyle w:val="Aktionswoche2020"/>
        <w:rPr>
          <w:bCs/>
          <w:color w:val="90BD38"/>
        </w:rPr>
      </w:pPr>
      <w:r w:rsidRPr="00AE6DFA">
        <w:rPr>
          <w:color w:val="90BD38"/>
        </w:rPr>
        <w:t>Aktionswoche Wiesbaden Engagiert</w:t>
      </w:r>
      <w:r>
        <w:rPr>
          <w:color w:val="90BD38"/>
        </w:rPr>
        <w:t xml:space="preserve">! - </w:t>
      </w:r>
      <w:r w:rsidRPr="008F1247">
        <w:rPr>
          <w:rFonts w:asciiTheme="minorHAnsi" w:eastAsia="Batang" w:hAnsiTheme="minorHAnsi"/>
          <w:color w:val="A6A6A6" w:themeColor="background1" w:themeShade="A6"/>
        </w:rPr>
        <w:t>zusammen schaffen wir mehr!</w:t>
      </w:r>
    </w:p>
    <w:p w14:paraId="61900C41" w14:textId="77777777" w:rsidR="008F1247" w:rsidRPr="008E7810" w:rsidRDefault="008F1247" w:rsidP="008F1247">
      <w:pPr>
        <w:outlineLvl w:val="0"/>
        <w:rPr>
          <w:rFonts w:asciiTheme="minorHAnsi" w:hAnsiTheme="minorHAnsi" w:cs="Microsoft Sans Serif"/>
          <w:color w:val="595959" w:themeColor="text1" w:themeTint="A6"/>
          <w:sz w:val="14"/>
          <w:szCs w:val="26"/>
          <w14:shadow w14:blurRad="0" w14:dist="0" w14:dir="0" w14:sx="0" w14:sy="0" w14:kx="0" w14:ky="0" w14:algn="none">
            <w14:srgbClr w14:val="000000"/>
          </w14:shadow>
        </w:rPr>
      </w:pPr>
    </w:p>
    <w:p w14:paraId="6E330DE6" w14:textId="77777777" w:rsidR="008F1247" w:rsidRPr="008E7810" w:rsidRDefault="008F1247" w:rsidP="008F1247">
      <w:pPr>
        <w:rPr>
          <w:rFonts w:asciiTheme="minorHAnsi" w:eastAsia="Batang" w:hAnsiTheme="minorHAnsi" w:cs="Microsoft Sans Serif"/>
          <w:b w:val="0"/>
          <w:color w:val="595959" w:themeColor="text1" w:themeTint="A6"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sectPr w:rsidR="008F1247" w:rsidRPr="008E7810" w:rsidSect="008F1247">
          <w:footerReference w:type="default" r:id="rId9"/>
          <w:type w:val="continuous"/>
          <w:pgSz w:w="11906" w:h="16838"/>
          <w:pgMar w:top="1560" w:right="1133" w:bottom="360" w:left="1418" w:header="540" w:footer="431" w:gutter="0"/>
          <w:cols w:space="708"/>
          <w:titlePg/>
          <w:docGrid w:linePitch="360"/>
        </w:sectPr>
      </w:pPr>
    </w:p>
    <w:p w14:paraId="2B0C92F4" w14:textId="4B3D590A" w:rsidR="00F21D38" w:rsidRDefault="008F1247" w:rsidP="00AA55F6">
      <w:pPr>
        <w:spacing w:before="120" w:line="220" w:lineRule="exact"/>
        <w:jc w:val="both"/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Seit </w:t>
      </w:r>
      <w:r w:rsidR="00F21D38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fast 20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Jahren fördert die </w:t>
      </w:r>
      <w:r w:rsidRPr="001E6D4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Aktion „Wiesbaden Enga</w:t>
      </w:r>
      <w:r w:rsidRPr="001E6D4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softHyphen/>
      </w:r>
      <w:r w:rsidRPr="001E6D4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softHyphen/>
        <w:t>giert!“ Kooperationsprojekte von g</w:t>
      </w: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emeinnützigen Einrichtungen und Unternehmen. </w:t>
      </w:r>
    </w:p>
    <w:p w14:paraId="53A537DF" w14:textId="72B6F40A" w:rsidR="00F21D38" w:rsidRDefault="00F21D38" w:rsidP="00AA55F6">
      <w:pPr>
        <w:spacing w:before="120" w:line="220" w:lineRule="exact"/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Für 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I</w:t>
      </w: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nteressierte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aus</w:t>
      </w: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gemeinnützigen Organisationen</w:t>
      </w: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und 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für </w:t>
      </w: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Unternehmen, die sich engagieren möchten, gibt es im Vorfeld 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die</w:t>
      </w: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E6DFA">
        <w:rPr>
          <w:rFonts w:asciiTheme="minorHAnsi" w:eastAsiaTheme="minorHAnsi" w:hAnsiTheme="minorHAnsi" w:cs="Microsoft Sans Serif"/>
          <w:bCs w:val="0"/>
          <w:color w:val="90BD38"/>
          <w:sz w:val="22"/>
          <w:szCs w:val="19"/>
          <w14:shadow w14:blurRad="0" w14:dist="0" w14:dir="0" w14:sx="0" w14:sy="0" w14:kx="0" w14:ky="0" w14:algn="none">
            <w14:srgbClr w14:val="000000"/>
          </w14:shadow>
        </w:rPr>
        <w:t>Informationsveranstaltung</w:t>
      </w:r>
      <w:r w:rsidR="003C2139">
        <w:rPr>
          <w:rFonts w:asciiTheme="minorHAnsi" w:eastAsiaTheme="minorHAnsi" w:hAnsiTheme="minorHAnsi" w:cs="Microsoft Sans Serif"/>
          <w:bCs w:val="0"/>
          <w:color w:val="90BD38"/>
          <w:sz w:val="22"/>
          <w:szCs w:val="19"/>
          <w14:shadow w14:blurRad="0" w14:dist="0" w14:dir="0" w14:sx="0" w14:sy="0" w14:kx="0" w14:ky="0" w14:algn="none">
            <w14:srgbClr w14:val="000000"/>
          </w14:shadow>
        </w:rPr>
        <w:t>.</w:t>
      </w:r>
    </w:p>
    <w:p w14:paraId="02FABE0A" w14:textId="77777777" w:rsidR="00AA55F6" w:rsidRDefault="00F21D38" w:rsidP="00AA55F6">
      <w:pPr>
        <w:spacing w:before="120" w:line="220" w:lineRule="exact"/>
        <w:jc w:val="both"/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„</w:t>
      </w:r>
      <w:r w:rsidRPr="001E6D4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Hier hören Sie aus erster Hand – unter anderem von erfahre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nen Teilnehmenden –</w:t>
      </w: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, wie Sie und 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Ihr Unternehmen oder</w:t>
      </w: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Ihre Einrichtung 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von einer Teilnahme </w:t>
      </w: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profitieren können</w:t>
      </w:r>
      <w:r w:rsidRPr="001E6D4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“, verspricht das Team der Fachstelle Unternehmenskooperation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im </w:t>
      </w: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Amt für Soziale Arbeit. </w:t>
      </w:r>
    </w:p>
    <w:p w14:paraId="49C8D91C" w14:textId="224798FA" w:rsidR="00F21D38" w:rsidRPr="00FA7B90" w:rsidRDefault="00F21D38" w:rsidP="00AA55F6">
      <w:pPr>
        <w:spacing w:before="120" w:line="220" w:lineRule="exact"/>
        <w:jc w:val="both"/>
        <w:rPr>
          <w:rFonts w:asciiTheme="minorHAnsi" w:eastAsiaTheme="minorHAnsi" w:hAnsiTheme="minorHAnsi" w:cs="Microsoft Sans Serif"/>
          <w:bCs w:val="0"/>
          <w:color w:val="90BD38"/>
          <w:sz w:val="22"/>
          <w:szCs w:val="19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Viele wichtige </w:t>
      </w: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Fragen rund um die 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Präsentation der Projekte, der Planung des Engagements und der </w:t>
      </w: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erfolgreiche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n</w:t>
      </w: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Umsetzung</w:t>
      </w:r>
      <w:r w:rsidR="00AA55F6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werden bei dem Informationsabend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A7B9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online via ZOOM 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beantwortet.</w:t>
      </w:r>
      <w:r w:rsidR="00F04D4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A7B90">
        <w:rPr>
          <w:rFonts w:asciiTheme="minorHAnsi" w:eastAsiaTheme="minorHAnsi" w:hAnsiTheme="minorHAnsi" w:cs="Microsoft Sans Serif"/>
          <w:bCs w:val="0"/>
          <w:color w:val="90BD38"/>
          <w:sz w:val="22"/>
          <w:szCs w:val="19"/>
          <w14:shadow w14:blurRad="0" w14:dist="0" w14:dir="0" w14:sx="0" w14:sy="0" w14:kx="0" w14:ky="0" w14:algn="none">
            <w14:srgbClr w14:val="000000"/>
          </w14:shadow>
        </w:rPr>
        <w:t>Die</w:t>
      </w:r>
      <w:r w:rsidR="00F04D40" w:rsidRPr="00FA7B90">
        <w:rPr>
          <w:rFonts w:asciiTheme="minorHAnsi" w:eastAsiaTheme="minorHAnsi" w:hAnsiTheme="minorHAnsi" w:cs="Microsoft Sans Serif"/>
          <w:bCs w:val="0"/>
          <w:color w:val="90BD38"/>
          <w:sz w:val="22"/>
          <w:szCs w:val="19"/>
          <w14:shadow w14:blurRad="0" w14:dist="0" w14:dir="0" w14:sx="0" w14:sy="0" w14:kx="0" w14:ky="0" w14:algn="none">
            <w14:srgbClr w14:val="000000"/>
          </w14:shadow>
        </w:rPr>
        <w:t xml:space="preserve"> Zoom-</w:t>
      </w:r>
      <w:r w:rsidR="00FA7B90">
        <w:rPr>
          <w:rFonts w:asciiTheme="minorHAnsi" w:eastAsiaTheme="minorHAnsi" w:hAnsiTheme="minorHAnsi" w:cs="Microsoft Sans Serif"/>
          <w:bCs w:val="0"/>
          <w:color w:val="90BD38"/>
          <w:sz w:val="22"/>
          <w:szCs w:val="19"/>
          <w14:shadow w14:blurRad="0" w14:dist="0" w14:dir="0" w14:sx="0" w14:sy="0" w14:kx="0" w14:ky="0" w14:algn="none">
            <w14:srgbClr w14:val="000000"/>
          </w14:shadow>
        </w:rPr>
        <w:t>Einwahl-D</w:t>
      </w:r>
      <w:r w:rsidR="00F04D40" w:rsidRPr="00FA7B90">
        <w:rPr>
          <w:rFonts w:asciiTheme="minorHAnsi" w:eastAsiaTheme="minorHAnsi" w:hAnsiTheme="minorHAnsi" w:cs="Microsoft Sans Serif"/>
          <w:bCs w:val="0"/>
          <w:color w:val="90BD38"/>
          <w:sz w:val="22"/>
          <w:szCs w:val="19"/>
          <w14:shadow w14:blurRad="0" w14:dist="0" w14:dir="0" w14:sx="0" w14:sy="0" w14:kx="0" w14:ky="0" w14:algn="none">
            <w14:srgbClr w14:val="000000"/>
          </w14:shadow>
        </w:rPr>
        <w:t>aten bekommen Sie</w:t>
      </w:r>
      <w:r w:rsidR="00FA7B90" w:rsidRPr="00FA7B90">
        <w:rPr>
          <w:rFonts w:asciiTheme="minorHAnsi" w:eastAsiaTheme="minorHAnsi" w:hAnsiTheme="minorHAnsi" w:cs="Microsoft Sans Serif"/>
          <w:bCs w:val="0"/>
          <w:color w:val="90BD38"/>
          <w:sz w:val="22"/>
          <w:szCs w:val="19"/>
          <w14:shadow w14:blurRad="0" w14:dist="0" w14:dir="0" w14:sx="0" w14:sy="0" w14:kx="0" w14:ky="0" w14:algn="none">
            <w14:srgbClr w14:val="000000"/>
          </w14:shadow>
        </w:rPr>
        <w:t xml:space="preserve"> nach Anmeldung</w:t>
      </w:r>
      <w:r w:rsidR="00F04D40" w:rsidRPr="00FA7B90">
        <w:rPr>
          <w:rFonts w:asciiTheme="minorHAnsi" w:eastAsiaTheme="minorHAnsi" w:hAnsiTheme="minorHAnsi" w:cs="Microsoft Sans Serif"/>
          <w:bCs w:val="0"/>
          <w:color w:val="90BD38"/>
          <w:sz w:val="22"/>
          <w:szCs w:val="19"/>
          <w14:shadow w14:blurRad="0" w14:dist="0" w14:dir="0" w14:sx="0" w14:sy="0" w14:kx="0" w14:ky="0" w14:algn="none">
            <w14:srgbClr w14:val="000000"/>
          </w14:shadow>
        </w:rPr>
        <w:t xml:space="preserve"> per Mail zugesendet.</w:t>
      </w:r>
    </w:p>
    <w:p w14:paraId="4078CDC7" w14:textId="28ABD0AC" w:rsidR="00AA55F6" w:rsidRDefault="00F21D38" w:rsidP="00AA55F6">
      <w:pPr>
        <w:spacing w:before="120" w:line="220" w:lineRule="exact"/>
        <w:rPr>
          <w:rFonts w:asciiTheme="minorHAnsi" w:eastAsia="Batang" w:hAnsiTheme="minorHAnsi" w:cs="Microsoft Sans Serif"/>
          <w:b w:val="0"/>
          <w:color w:val="7030A0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Geknüpft werden die </w:t>
      </w: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Projektpartnerschaften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A55F6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aber erst </w:t>
      </w:r>
      <w:r w:rsidR="003C2139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danach,</w:t>
      </w: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5772D">
        <w:rPr>
          <w:rFonts w:asciiTheme="minorHAnsi" w:eastAsia="Batang" w:hAnsiTheme="minorHAnsi" w:cs="Microsoft Sans Serif"/>
          <w:b w:val="0"/>
          <w:color w:val="595959" w:themeColor="text1" w:themeTint="A6"/>
          <w:spacing w:val="-4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auf 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pacing w:val="-4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der</w:t>
      </w:r>
      <w:r w:rsidRPr="00A5772D">
        <w:rPr>
          <w:rFonts w:asciiTheme="minorHAnsi" w:eastAsia="Batang" w:hAnsiTheme="minorHAnsi" w:cs="Microsoft Sans Serif"/>
          <w:b w:val="0"/>
          <w:color w:val="595959" w:themeColor="text1" w:themeTint="A6"/>
          <w:spacing w:val="-4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6E5EC3">
        <w:rPr>
          <w:rFonts w:asciiTheme="minorHAnsi" w:eastAsiaTheme="minorHAnsi" w:hAnsiTheme="minorHAnsi" w:cs="Microsoft Sans Serif"/>
          <w:bCs w:val="0"/>
          <w:color w:val="90BD38"/>
          <w:spacing w:val="-4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Projektbörse am 28.03.2023</w:t>
      </w:r>
      <w:r w:rsidRPr="00C209CB">
        <w:rPr>
          <w:rFonts w:asciiTheme="minorHAnsi" w:eastAsiaTheme="minorHAnsi" w:hAnsiTheme="minorHAnsi" w:cs="Microsoft Sans Serif"/>
          <w:b w:val="0"/>
          <w:bCs w:val="0"/>
          <w:color w:val="7030A0"/>
          <w:spacing w:val="-4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.</w:t>
      </w:r>
      <w:r w:rsidRPr="00C209CB">
        <w:rPr>
          <w:rFonts w:asciiTheme="minorHAnsi" w:eastAsia="Batang" w:hAnsiTheme="minorHAnsi" w:cs="Microsoft Sans Serif"/>
          <w:b w:val="0"/>
          <w:color w:val="7030A0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4549EADF" w14:textId="2AFD8A49" w:rsidR="00AA55F6" w:rsidRDefault="00AA55F6" w:rsidP="00AA55F6">
      <w:pPr>
        <w:spacing w:before="120" w:line="220" w:lineRule="exact"/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br w:type="column"/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Auf dem bunten Markplatz des Engagements</w:t>
      </w:r>
      <w:r w:rsidR="00F21D38"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präsentieren die gemeinnützigen Projektanbieter ihre Ideen und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finden engagierte P</w:t>
      </w:r>
      <w:r w:rsidR="00F21D38"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artner aus der Wirtschaft. 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Eine weitere V</w:t>
      </w:r>
      <w:r w:rsidR="00F21D38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ermittlung beginnt 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online </w:t>
      </w:r>
      <w:r w:rsidR="00F21D38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am drauffolgenden Tag. </w:t>
      </w:r>
    </w:p>
    <w:p w14:paraId="23BD6062" w14:textId="17C32534" w:rsidR="00F21D38" w:rsidRPr="00AA55F6" w:rsidRDefault="00F21D38" w:rsidP="00AA55F6">
      <w:pPr>
        <w:spacing w:before="120" w:line="220" w:lineRule="exact"/>
        <w:rPr>
          <w:rFonts w:asciiTheme="minorHAnsi" w:eastAsia="Batang" w:hAnsiTheme="minorHAnsi" w:cs="Microsoft Sans Serif"/>
          <w:b w:val="0"/>
          <w:color w:val="7030A0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In die Tat umgesetzt werden 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die </w:t>
      </w: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geplanten Vorhaben </w:t>
      </w: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schwerpunktmäßig </w:t>
      </w:r>
      <w:r w:rsidRPr="008E7810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innerhalb der </w:t>
      </w:r>
      <w:r w:rsidR="00AA55F6">
        <w:rPr>
          <w:rFonts w:asciiTheme="minorHAnsi" w:eastAsia="Batang" w:hAnsiTheme="minorHAnsi" w:cs="Microsoft Sans Serif"/>
          <w:b w:val="0"/>
          <w:color w:val="7030A0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br/>
      </w:r>
      <w:r w:rsidRPr="006E5EC3">
        <w:rPr>
          <w:rFonts w:asciiTheme="minorHAnsi" w:eastAsiaTheme="minorHAnsi" w:hAnsiTheme="minorHAnsi" w:cs="Microsoft Sans Serif"/>
          <w:bCs w:val="0"/>
          <w:color w:val="90BD38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Aktionswoche </w:t>
      </w:r>
      <w:r w:rsidR="003C2139">
        <w:rPr>
          <w:rFonts w:asciiTheme="minorHAnsi" w:eastAsiaTheme="minorHAnsi" w:hAnsiTheme="minorHAnsi" w:cs="Microsoft Sans Serif"/>
          <w:bCs w:val="0"/>
          <w:color w:val="90BD38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„Wiesbaden Engagiert!“ </w:t>
      </w:r>
      <w:r w:rsidR="00690D52">
        <w:rPr>
          <w:rFonts w:asciiTheme="minorHAnsi" w:eastAsiaTheme="minorHAnsi" w:hAnsiTheme="minorHAnsi" w:cs="Microsoft Sans Serif"/>
          <w:bCs w:val="0"/>
          <w:color w:val="90BD38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br/>
      </w:r>
      <w:r w:rsidRPr="006E5EC3">
        <w:rPr>
          <w:rFonts w:asciiTheme="minorHAnsi" w:eastAsiaTheme="minorHAnsi" w:hAnsiTheme="minorHAnsi" w:cs="Microsoft Sans Serif"/>
          <w:bCs w:val="0"/>
          <w:color w:val="90BD38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vom </w:t>
      </w:r>
      <w:r w:rsidR="003C2139">
        <w:rPr>
          <w:rFonts w:asciiTheme="minorHAnsi" w:eastAsiaTheme="minorHAnsi" w:hAnsiTheme="minorHAnsi" w:cs="Microsoft Sans Serif"/>
          <w:bCs w:val="0"/>
          <w:color w:val="90BD38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23. bis 30.06.</w:t>
      </w:r>
      <w:r w:rsidRPr="006E5EC3">
        <w:rPr>
          <w:rFonts w:asciiTheme="minorHAnsi" w:eastAsiaTheme="minorHAnsi" w:hAnsiTheme="minorHAnsi" w:cs="Microsoft Sans Serif"/>
          <w:bCs w:val="0"/>
          <w:color w:val="90BD38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2023</w:t>
      </w:r>
      <w:r>
        <w:rPr>
          <w:rFonts w:asciiTheme="minorHAnsi" w:eastAsiaTheme="minorHAnsi" w:hAnsiTheme="minorHAnsi" w:cs="Microsoft Sans Serif"/>
          <w:bCs w:val="0"/>
          <w:color w:val="90BD38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.</w:t>
      </w:r>
    </w:p>
    <w:p w14:paraId="4A3AA598" w14:textId="7531F68C" w:rsidR="008F1247" w:rsidRDefault="008F1247" w:rsidP="00AA55F6">
      <w:pPr>
        <w:spacing w:before="160" w:line="220" w:lineRule="exact"/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E37B29">
        <w:rPr>
          <w:rFonts w:asciiTheme="minorHAnsi" w:eastAsia="Batang" w:hAnsiTheme="minorHAnsi" w:cs="Microsoft Sans Serif"/>
          <w:b w:val="0"/>
          <w:noProof/>
          <w:sz w:val="19"/>
          <w:szCs w:val="19"/>
          <w:lang w:eastAsia="de-DE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5AF68B" wp14:editId="3AE44ED8">
                <wp:simplePos x="0" y="0"/>
                <wp:positionH relativeFrom="column">
                  <wp:posOffset>-87630</wp:posOffset>
                </wp:positionH>
                <wp:positionV relativeFrom="paragraph">
                  <wp:posOffset>96520</wp:posOffset>
                </wp:positionV>
                <wp:extent cx="3185160" cy="40386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6689" w14:textId="26FFB2C4" w:rsidR="008F1247" w:rsidRDefault="008F1247" w:rsidP="00AA55F6">
                            <w:pPr>
                              <w:pBdr>
                                <w:bottom w:val="single" w:sz="4" w:space="1" w:color="auto"/>
                              </w:pBdr>
                              <w:spacing w:line="220" w:lineRule="exact"/>
                              <w:rPr>
                                <w:rFonts w:asciiTheme="minorHAnsi" w:eastAsiaTheme="minorHAnsi" w:hAnsiTheme="minorHAnsi" w:cs="Microsoft Sans Serif"/>
                                <w:bCs w:val="0"/>
                                <w:color w:val="A6A6A6" w:themeColor="background1" w:themeShade="A6"/>
                                <w:sz w:val="24"/>
                                <w:szCs w:val="19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Theme="minorHAnsi" w:eastAsia="Batang" w:hAnsiTheme="minorHAnsi" w:cs="Microsoft Sans Serif"/>
                                <w:color w:val="595959" w:themeColor="text1" w:themeTint="A6"/>
                                <w:sz w:val="20"/>
                                <w:szCs w:val="19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Weitere Informationen finden Sie</w:t>
                            </w:r>
                            <w:r w:rsidRPr="00E37B29">
                              <w:rPr>
                                <w:rFonts w:asciiTheme="minorHAnsi" w:eastAsia="Batang" w:hAnsiTheme="minorHAnsi" w:cs="Microsoft Sans Serif"/>
                                <w:color w:val="595959" w:themeColor="text1" w:themeTint="A6"/>
                                <w:sz w:val="20"/>
                                <w:szCs w:val="19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auch unter</w:t>
                            </w:r>
                            <w:r w:rsidRPr="00E37B29">
                              <w:rPr>
                                <w:rFonts w:asciiTheme="minorHAnsi" w:eastAsia="Batang" w:hAnsiTheme="minorHAnsi" w:cs="Microsoft Sans Serif"/>
                                <w:b w:val="0"/>
                                <w:color w:val="595959" w:themeColor="text1" w:themeTint="A6"/>
                                <w:sz w:val="20"/>
                                <w:szCs w:val="19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Pr="00AE6DFA">
                              <w:rPr>
                                <w:rFonts w:asciiTheme="minorHAnsi" w:eastAsia="Batang" w:hAnsiTheme="minorHAnsi" w:cs="Microsoft Sans Serif"/>
                                <w:b w:val="0"/>
                                <w:color w:val="90BD38"/>
                                <w:sz w:val="19"/>
                                <w:szCs w:val="19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br/>
                            </w:r>
                            <w:hyperlink r:id="rId10" w:history="1">
                              <w:r w:rsidRPr="003C2139">
                                <w:rPr>
                                  <w:rFonts w:asciiTheme="minorHAnsi" w:eastAsiaTheme="minorHAnsi" w:hAnsiTheme="minorHAnsi" w:cs="Microsoft Sans Serif"/>
                                  <w:bCs w:val="0"/>
                                  <w:color w:val="A6A6A6" w:themeColor="background1" w:themeShade="A6"/>
                                  <w:sz w:val="24"/>
                                  <w:szCs w:val="19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</w:rPr>
                                <w:t>www.aktionswoche-wiesbaden-engagiert.de</w:t>
                              </w:r>
                            </w:hyperlink>
                          </w:p>
                          <w:p w14:paraId="3A79C6DF" w14:textId="77777777" w:rsidR="00AA55F6" w:rsidRPr="000349D7" w:rsidRDefault="00AA55F6" w:rsidP="00AA55F6">
                            <w:pPr>
                              <w:pBdr>
                                <w:bottom w:val="single" w:sz="4" w:space="1" w:color="auto"/>
                              </w:pBdr>
                              <w:spacing w:line="220" w:lineRule="exact"/>
                              <w:rPr>
                                <w:rFonts w:asciiTheme="minorHAnsi" w:eastAsiaTheme="minorHAnsi" w:hAnsiTheme="minorHAnsi" w:cs="Microsoft Sans Serif"/>
                                <w:bCs w:val="0"/>
                                <w:color w:val="7030A0"/>
                                <w:sz w:val="24"/>
                                <w:szCs w:val="19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AF68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9pt;margin-top:7.6pt;width:250.8pt;height:31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" stroked="f">
                <v:textbox>
                  <w:txbxContent>
                    <w:p w14:paraId="7E496689" w14:textId="26FFB2C4" w:rsidR="008F1247" w:rsidRDefault="008F1247" w:rsidP="00AA55F6">
                      <w:pPr>
                        <w:pBdr>
                          <w:bottom w:val="single" w:sz="4" w:space="1" w:color="auto"/>
                        </w:pBdr>
                        <w:spacing w:line="220" w:lineRule="exact"/>
                        <w:rPr>
                          <w:rFonts w:asciiTheme="minorHAnsi" w:eastAsiaTheme="minorHAnsi" w:hAnsiTheme="minorHAnsi" w:cs="Microsoft Sans Serif"/>
                          <w:bCs w:val="0"/>
                          <w:color w:val="A6A6A6" w:themeColor="background1" w:themeShade="A6"/>
                          <w:sz w:val="24"/>
                          <w:szCs w:val="19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Theme="minorHAnsi" w:eastAsia="Batang" w:hAnsiTheme="minorHAnsi" w:cs="Microsoft Sans Serif"/>
                          <w:color w:val="595959" w:themeColor="text1" w:themeTint="A6"/>
                          <w:sz w:val="20"/>
                          <w:szCs w:val="19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Weitere Informationen finden Sie</w:t>
                      </w:r>
                      <w:r w:rsidRPr="00E37B29">
                        <w:rPr>
                          <w:rFonts w:asciiTheme="minorHAnsi" w:eastAsia="Batang" w:hAnsiTheme="minorHAnsi" w:cs="Microsoft Sans Serif"/>
                          <w:color w:val="595959" w:themeColor="text1" w:themeTint="A6"/>
                          <w:sz w:val="20"/>
                          <w:szCs w:val="19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 xml:space="preserve"> auch unter</w:t>
                      </w:r>
                      <w:r w:rsidRPr="00E37B29">
                        <w:rPr>
                          <w:rFonts w:asciiTheme="minorHAnsi" w:eastAsia="Batang" w:hAnsiTheme="minorHAnsi" w:cs="Microsoft Sans Serif"/>
                          <w:b w:val="0"/>
                          <w:color w:val="595959" w:themeColor="text1" w:themeTint="A6"/>
                          <w:sz w:val="20"/>
                          <w:szCs w:val="19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 xml:space="preserve"> </w:t>
                      </w:r>
                      <w:r w:rsidRPr="00AE6DFA">
                        <w:rPr>
                          <w:rFonts w:asciiTheme="minorHAnsi" w:eastAsia="Batang" w:hAnsiTheme="minorHAnsi" w:cs="Microsoft Sans Serif"/>
                          <w:b w:val="0"/>
                          <w:color w:val="90BD38"/>
                          <w:sz w:val="19"/>
                          <w:szCs w:val="19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br/>
                      </w:r>
                      <w:hyperlink r:id="rId11" w:history="1">
                        <w:r w:rsidRPr="003C2139">
                          <w:rPr>
                            <w:rFonts w:asciiTheme="minorHAnsi" w:eastAsiaTheme="minorHAnsi" w:hAnsiTheme="minorHAnsi" w:cs="Microsoft Sans Serif"/>
                            <w:bCs w:val="0"/>
                            <w:color w:val="A6A6A6" w:themeColor="background1" w:themeShade="A6"/>
                            <w:sz w:val="24"/>
                            <w:szCs w:val="19"/>
                            <w14:shadow w14:blurRad="0" w14:dist="0" w14:dir="0" w14:sx="0" w14:sy="0" w14:kx="0" w14:ky="0" w14:algn="none">
                              <w14:srgbClr w14:val="000000"/>
                            </w14:shadow>
                          </w:rPr>
                          <w:t>www.aktionswoche-wiesbaden-engagiert.de</w:t>
                        </w:r>
                      </w:hyperlink>
                    </w:p>
                    <w:p w14:paraId="3A79C6DF" w14:textId="77777777" w:rsidR="00AA55F6" w:rsidRPr="000349D7" w:rsidRDefault="00AA55F6" w:rsidP="00AA55F6">
                      <w:pPr>
                        <w:pBdr>
                          <w:bottom w:val="single" w:sz="4" w:space="1" w:color="auto"/>
                        </w:pBdr>
                        <w:spacing w:line="220" w:lineRule="exact"/>
                        <w:rPr>
                          <w:rFonts w:asciiTheme="minorHAnsi" w:eastAsiaTheme="minorHAnsi" w:hAnsiTheme="minorHAnsi" w:cs="Microsoft Sans Serif"/>
                          <w:bCs w:val="0"/>
                          <w:color w:val="7030A0"/>
                          <w:sz w:val="24"/>
                          <w:szCs w:val="19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EFA6BD" w14:textId="77777777" w:rsidR="008F1247" w:rsidRPr="008E7810" w:rsidRDefault="008F1247" w:rsidP="008F1247">
      <w:pPr>
        <w:spacing w:before="160" w:line="220" w:lineRule="exact"/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</w:p>
    <w:p w14:paraId="72DC776D" w14:textId="77777777" w:rsidR="008F1247" w:rsidRPr="00AE6DFA" w:rsidRDefault="008F1247" w:rsidP="00690D52">
      <w:pPr>
        <w:spacing w:line="220" w:lineRule="exact"/>
        <w:ind w:right="-72"/>
        <w:jc w:val="right"/>
        <w:rPr>
          <w:rFonts w:asciiTheme="minorHAnsi" w:eastAsiaTheme="minorHAnsi" w:hAnsiTheme="minorHAnsi" w:cs="Microsoft Sans Serif"/>
          <w:bCs w:val="0"/>
          <w:color w:val="90BD38"/>
          <w:sz w:val="24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AE6DFA">
        <w:rPr>
          <w:rFonts w:asciiTheme="minorHAnsi" w:eastAsiaTheme="minorHAnsi" w:hAnsiTheme="minorHAnsi" w:cs="Microsoft Sans Serif"/>
          <w:bCs w:val="0"/>
          <w:color w:val="90BD38"/>
          <w:sz w:val="24"/>
          <w:szCs w:val="19"/>
          <w14:shadow w14:blurRad="0" w14:dist="0" w14:dir="0" w14:sx="0" w14:sy="0" w14:kx="0" w14:ky="0" w14:algn="none">
            <w14:srgbClr w14:val="000000"/>
          </w14:shadow>
        </w:rPr>
        <w:t>Fachstelle Unternehmenskooperation</w:t>
      </w:r>
    </w:p>
    <w:p w14:paraId="0EDE777A" w14:textId="77777777" w:rsidR="008F1247" w:rsidRDefault="008F1247" w:rsidP="00690D52">
      <w:pPr>
        <w:ind w:right="-72"/>
        <w:jc w:val="right"/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510401 Amt für Soziale Arbeit / Abt. Jugendarbeit</w:t>
      </w:r>
    </w:p>
    <w:p w14:paraId="079A45EF" w14:textId="5C5E9CC7" w:rsidR="008F1247" w:rsidRDefault="003C2139" w:rsidP="00690D52">
      <w:pPr>
        <w:ind w:right="-72"/>
        <w:jc w:val="right"/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Telefon</w:t>
      </w:r>
      <w:r w:rsidR="008F1247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0611 31-2651/-3435</w:t>
      </w:r>
    </w:p>
    <w:p w14:paraId="50F417B8" w14:textId="19FDD6D1" w:rsidR="00AA55F6" w:rsidRDefault="00690D52" w:rsidP="00690D52">
      <w:pPr>
        <w:ind w:right="-72"/>
        <w:jc w:val="right"/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sectPr w:rsidR="00AA55F6" w:rsidSect="00AA55F6">
          <w:footerReference w:type="default" r:id="rId12"/>
          <w:type w:val="continuous"/>
          <w:pgSz w:w="11906" w:h="16838"/>
          <w:pgMar w:top="540" w:right="1133" w:bottom="360" w:left="1418" w:header="540" w:footer="431" w:gutter="0"/>
          <w:cols w:num="2" w:space="709"/>
          <w:titlePg/>
          <w:docGrid w:linePitch="360"/>
        </w:sectPr>
      </w:pPr>
      <w:r w:rsidRPr="00155EB5">
        <w:rPr>
          <w:rFonts w:asciiTheme="minorHAnsi" w:eastAsia="Batang" w:hAnsiTheme="minorHAnsi" w:cs="Microsoft Sans Serif"/>
          <w:b w:val="0"/>
          <w:noProof/>
          <w:color w:val="595959" w:themeColor="text1" w:themeTint="A6"/>
          <w:sz w:val="19"/>
          <w:szCs w:val="19"/>
          <w:lang w:eastAsia="de-DE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73088" behindDoc="0" locked="0" layoutInCell="1" allowOverlap="1" wp14:anchorId="52B74AF7" wp14:editId="66D86C64">
            <wp:simplePos x="0" y="0"/>
            <wp:positionH relativeFrom="column">
              <wp:posOffset>950595</wp:posOffset>
            </wp:positionH>
            <wp:positionV relativeFrom="paragraph">
              <wp:posOffset>325120</wp:posOffset>
            </wp:positionV>
            <wp:extent cx="723900" cy="525145"/>
            <wp:effectExtent l="0" t="0" r="0" b="8255"/>
            <wp:wrapNone/>
            <wp:docPr id="2" name="Grafik 2" descr="C:\Users\kd5104\Desktop\Logos DIVERSE\wiandyou_logo_prima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5104\Desktop\Logos DIVERSE\wiandyou_logo_primaer_rg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Batang" w:hAnsiTheme="minorHAnsi" w:cs="Microsoft Sans Serif"/>
          <w:b w:val="0"/>
          <w:noProof/>
          <w:sz w:val="19"/>
          <w:szCs w:val="19"/>
          <w:lang w:eastAsia="de-DE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72064" behindDoc="0" locked="0" layoutInCell="1" allowOverlap="1" wp14:anchorId="5CDE129B" wp14:editId="3A26C294">
            <wp:simplePos x="0" y="0"/>
            <wp:positionH relativeFrom="margin">
              <wp:posOffset>5116830</wp:posOffset>
            </wp:positionH>
            <wp:positionV relativeFrom="paragraph">
              <wp:posOffset>276860</wp:posOffset>
            </wp:positionV>
            <wp:extent cx="975995" cy="539115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247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E-Mail: </w:t>
      </w:r>
      <w:r w:rsidR="00AA55F6"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wiesbaden-engagiert@wiesbaden.de</w:t>
      </w:r>
    </w:p>
    <w:p w14:paraId="62214A8B" w14:textId="1FC4F614" w:rsidR="008F1247" w:rsidRPr="008E7810" w:rsidRDefault="008F1247" w:rsidP="00FA7B90">
      <w:pPr>
        <w:spacing w:before="160" w:line="220" w:lineRule="exact"/>
        <w:rPr>
          <w:rFonts w:asciiTheme="minorHAnsi" w:eastAsia="Batang" w:hAnsiTheme="minorHAnsi" w:cs="Microsoft Sans Serif"/>
          <w:b w:val="0"/>
          <w:color w:val="595959" w:themeColor="text1" w:themeTint="A6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</w:p>
    <w:sectPr w:rsidR="008F1247" w:rsidRPr="008E7810" w:rsidSect="00AE6DFA">
      <w:type w:val="continuous"/>
      <w:pgSz w:w="11906" w:h="16838"/>
      <w:pgMar w:top="540" w:right="1133" w:bottom="360" w:left="1418" w:header="540" w:footer="43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30AC2" w14:textId="77777777" w:rsidR="00A12A32" w:rsidRDefault="00A12A32" w:rsidP="005F42CB">
      <w:r>
        <w:separator/>
      </w:r>
    </w:p>
  </w:endnote>
  <w:endnote w:type="continuationSeparator" w:id="0">
    <w:p w14:paraId="57B7C620" w14:textId="77777777" w:rsidR="00A12A32" w:rsidRDefault="00A12A32" w:rsidP="005F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78E52" w14:textId="77777777" w:rsidR="008F1247" w:rsidRDefault="008F1247" w:rsidP="007E597F">
    <w:r w:rsidRPr="007E597F">
      <w:rPr>
        <w:rFonts w:asciiTheme="minorHAnsi" w:eastAsia="Batang" w:hAnsiTheme="minorHAnsi" w:cs="Microsoft Sans Serif"/>
        <w:color w:val="595959" w:themeColor="text1" w:themeTint="A6"/>
        <w:sz w:val="20"/>
        <w:szCs w:val="20"/>
        <w14:shadow w14:blurRad="0" w14:dist="0" w14:dir="0" w14:sx="0" w14:sy="0" w14:kx="0" w14:ky="0" w14:algn="none">
          <w14:srgbClr w14:val="000000"/>
        </w14:shadow>
      </w:rPr>
      <w:t>Infos auch im Internet unter</w:t>
    </w:r>
    <w:r>
      <w:rPr>
        <w:rFonts w:asciiTheme="minorHAnsi" w:eastAsia="Batang" w:hAnsiTheme="minorHAnsi" w:cs="Microsoft Sans Serif"/>
        <w:color w:val="595959" w:themeColor="text1" w:themeTint="A6"/>
        <w:sz w:val="20"/>
        <w:szCs w:val="20"/>
        <w14:shadow w14:blurRad="0" w14:dist="0" w14:dir="0" w14:sx="0" w14:sy="0" w14:kx="0" w14:ky="0" w14:algn="none">
          <w14:srgbClr w14:val="000000"/>
        </w14:shadow>
      </w:rPr>
      <w:t xml:space="preserve"> </w:t>
    </w:r>
    <w:r w:rsidRPr="007E597F">
      <w:rPr>
        <w:rFonts w:asciiTheme="minorHAnsi" w:eastAsia="Batang" w:hAnsiTheme="minorHAnsi" w:cs="Microsoft Sans Serif"/>
        <w:b w:val="0"/>
        <w:color w:val="2550A7"/>
        <w:sz w:val="19"/>
        <w:szCs w:val="19"/>
        <w14:shadow w14:blurRad="0" w14:dist="0" w14:dir="0" w14:sx="0" w14:sy="0" w14:kx="0" w14:ky="0" w14:algn="none">
          <w14:srgbClr w14:val="000000"/>
        </w14:shadow>
      </w:rPr>
      <w:t>www.wiesbaden.de/aktionswoche</w:t>
    </w:r>
    <w:r>
      <w:rPr>
        <w:rFonts w:asciiTheme="minorHAnsi" w:eastAsia="Batang" w:hAnsiTheme="minorHAnsi" w:cs="Microsoft Sans Serif"/>
        <w:b w:val="0"/>
        <w:color w:val="2550A7"/>
        <w:sz w:val="19"/>
        <w:szCs w:val="19"/>
        <w14:shadow w14:blurRad="0" w14:dist="0" w14:dir="0" w14:sx="0" w14:sy="0" w14:kx="0" w14:ky="0" w14:algn="none">
          <w14:srgbClr w14:val="000000"/>
        </w14:shadow>
      </w:rPr>
      <w:t xml:space="preserve"> — </w:t>
    </w:r>
    <w:r w:rsidRPr="007E597F">
      <w:rPr>
        <w:rFonts w:asciiTheme="minorHAnsi" w:eastAsia="Batang" w:hAnsiTheme="minorHAnsi" w:cs="Microsoft Sans Serif"/>
        <w:color w:val="595959" w:themeColor="text1" w:themeTint="A6"/>
        <w:sz w:val="20"/>
        <w:szCs w:val="20"/>
        <w14:shadow w14:blurRad="0" w14:dist="0" w14:dir="0" w14:sx="0" w14:sy="0" w14:kx="0" w14:ky="0" w14:algn="none">
          <w14:srgbClr w14:val="000000"/>
        </w14:shadow>
      </w:rPr>
      <w:t xml:space="preserve">Facebook: </w:t>
    </w:r>
    <w:r w:rsidRPr="007E597F">
      <w:rPr>
        <w:rFonts w:asciiTheme="minorHAnsi" w:eastAsiaTheme="minorHAnsi" w:hAnsiTheme="minorHAnsi" w:cs="Microsoft Sans Serif"/>
        <w:bCs w:val="0"/>
        <w:color w:val="2550A7"/>
        <w:sz w:val="20"/>
        <w:szCs w:val="20"/>
        <w14:shadow w14:blurRad="0" w14:dist="0" w14:dir="0" w14:sx="0" w14:sy="0" w14:kx="0" w14:ky="0" w14:algn="none">
          <w14:srgbClr w14:val="000000"/>
        </w14:shadow>
      </w:rPr>
      <w:t>Wiesbaden Engagiert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3BC02" w14:textId="77777777" w:rsidR="005A3121" w:rsidRDefault="007E597F" w:rsidP="007E597F">
    <w:r w:rsidRPr="007E597F">
      <w:rPr>
        <w:rFonts w:asciiTheme="minorHAnsi" w:eastAsia="Batang" w:hAnsiTheme="minorHAnsi" w:cs="Microsoft Sans Serif"/>
        <w:color w:val="595959" w:themeColor="text1" w:themeTint="A6"/>
        <w:sz w:val="20"/>
        <w:szCs w:val="20"/>
        <w14:shadow w14:blurRad="0" w14:dist="0" w14:dir="0" w14:sx="0" w14:sy="0" w14:kx="0" w14:ky="0" w14:algn="none">
          <w14:srgbClr w14:val="000000"/>
        </w14:shadow>
      </w:rPr>
      <w:t>Infos auch im Internet unter</w:t>
    </w:r>
    <w:r>
      <w:rPr>
        <w:rFonts w:asciiTheme="minorHAnsi" w:eastAsia="Batang" w:hAnsiTheme="minorHAnsi" w:cs="Microsoft Sans Serif"/>
        <w:color w:val="595959" w:themeColor="text1" w:themeTint="A6"/>
        <w:sz w:val="20"/>
        <w:szCs w:val="20"/>
        <w14:shadow w14:blurRad="0" w14:dist="0" w14:dir="0" w14:sx="0" w14:sy="0" w14:kx="0" w14:ky="0" w14:algn="none">
          <w14:srgbClr w14:val="000000"/>
        </w14:shadow>
      </w:rPr>
      <w:t xml:space="preserve"> </w:t>
    </w:r>
    <w:r w:rsidRPr="007E597F">
      <w:rPr>
        <w:rFonts w:asciiTheme="minorHAnsi" w:eastAsia="Batang" w:hAnsiTheme="minorHAnsi" w:cs="Microsoft Sans Serif"/>
        <w:b w:val="0"/>
        <w:color w:val="2550A7"/>
        <w:sz w:val="19"/>
        <w:szCs w:val="19"/>
        <w14:shadow w14:blurRad="0" w14:dist="0" w14:dir="0" w14:sx="0" w14:sy="0" w14:kx="0" w14:ky="0" w14:algn="none">
          <w14:srgbClr w14:val="000000"/>
        </w14:shadow>
      </w:rPr>
      <w:t>www.wiesbaden.de/aktionswoche</w:t>
    </w:r>
    <w:r>
      <w:rPr>
        <w:rFonts w:asciiTheme="minorHAnsi" w:eastAsia="Batang" w:hAnsiTheme="minorHAnsi" w:cs="Microsoft Sans Serif"/>
        <w:b w:val="0"/>
        <w:color w:val="2550A7"/>
        <w:sz w:val="19"/>
        <w:szCs w:val="19"/>
        <w14:shadow w14:blurRad="0" w14:dist="0" w14:dir="0" w14:sx="0" w14:sy="0" w14:kx="0" w14:ky="0" w14:algn="none">
          <w14:srgbClr w14:val="000000"/>
        </w14:shadow>
      </w:rPr>
      <w:t xml:space="preserve"> — </w:t>
    </w:r>
    <w:r w:rsidRPr="007E597F">
      <w:rPr>
        <w:rFonts w:asciiTheme="minorHAnsi" w:eastAsia="Batang" w:hAnsiTheme="minorHAnsi" w:cs="Microsoft Sans Serif"/>
        <w:color w:val="595959" w:themeColor="text1" w:themeTint="A6"/>
        <w:sz w:val="20"/>
        <w:szCs w:val="20"/>
        <w14:shadow w14:blurRad="0" w14:dist="0" w14:dir="0" w14:sx="0" w14:sy="0" w14:kx="0" w14:ky="0" w14:algn="none">
          <w14:srgbClr w14:val="000000"/>
        </w14:shadow>
      </w:rPr>
      <w:t xml:space="preserve">Facebook: </w:t>
    </w:r>
    <w:r w:rsidRPr="007E597F">
      <w:rPr>
        <w:rFonts w:asciiTheme="minorHAnsi" w:eastAsiaTheme="minorHAnsi" w:hAnsiTheme="minorHAnsi" w:cs="Microsoft Sans Serif"/>
        <w:bCs w:val="0"/>
        <w:color w:val="2550A7"/>
        <w:sz w:val="20"/>
        <w:szCs w:val="20"/>
        <w14:shadow w14:blurRad="0" w14:dist="0" w14:dir="0" w14:sx="0" w14:sy="0" w14:kx="0" w14:ky="0" w14:algn="none">
          <w14:srgbClr w14:val="000000"/>
        </w14:shadow>
      </w:rPr>
      <w:t>Wiesbaden Engagiert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39611" w14:textId="77777777" w:rsidR="00A12A32" w:rsidRDefault="00A12A32" w:rsidP="005F42CB">
      <w:r>
        <w:separator/>
      </w:r>
    </w:p>
  </w:footnote>
  <w:footnote w:type="continuationSeparator" w:id="0">
    <w:p w14:paraId="2BEA00E1" w14:textId="77777777" w:rsidR="00A12A32" w:rsidRDefault="00A12A32" w:rsidP="005F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E3D"/>
    <w:multiLevelType w:val="hybridMultilevel"/>
    <w:tmpl w:val="68CEFFF2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5B366AB"/>
    <w:multiLevelType w:val="hybridMultilevel"/>
    <w:tmpl w:val="08947E88"/>
    <w:lvl w:ilvl="0" w:tplc="7E0E6C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26D2"/>
    <w:multiLevelType w:val="hybridMultilevel"/>
    <w:tmpl w:val="7EBEE61C"/>
    <w:lvl w:ilvl="0" w:tplc="7E0E6C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313F"/>
    <w:multiLevelType w:val="hybridMultilevel"/>
    <w:tmpl w:val="12CEEFB2"/>
    <w:lvl w:ilvl="0" w:tplc="7E0E6C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B6E9D"/>
    <w:multiLevelType w:val="hybridMultilevel"/>
    <w:tmpl w:val="929CCDB4"/>
    <w:lvl w:ilvl="0" w:tplc="7E0E6C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6AEE"/>
    <w:multiLevelType w:val="hybridMultilevel"/>
    <w:tmpl w:val="1F6009D0"/>
    <w:lvl w:ilvl="0" w:tplc="F9222A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653988"/>
    <w:multiLevelType w:val="hybridMultilevel"/>
    <w:tmpl w:val="AC805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348D8"/>
    <w:multiLevelType w:val="hybridMultilevel"/>
    <w:tmpl w:val="38B022F0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57355726"/>
    <w:multiLevelType w:val="hybridMultilevel"/>
    <w:tmpl w:val="38B022F0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6DBA3E4A"/>
    <w:multiLevelType w:val="hybridMultilevel"/>
    <w:tmpl w:val="7EBEE61C"/>
    <w:lvl w:ilvl="0" w:tplc="7E0E6C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D81E87"/>
    <w:multiLevelType w:val="hybridMultilevel"/>
    <w:tmpl w:val="38B022F0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86"/>
    <w:rsid w:val="00014CAC"/>
    <w:rsid w:val="000349D7"/>
    <w:rsid w:val="00062DCE"/>
    <w:rsid w:val="000679FA"/>
    <w:rsid w:val="0009355D"/>
    <w:rsid w:val="000A0097"/>
    <w:rsid w:val="000B2DA3"/>
    <w:rsid w:val="000C21E6"/>
    <w:rsid w:val="000D40E1"/>
    <w:rsid w:val="000E0649"/>
    <w:rsid w:val="001203D5"/>
    <w:rsid w:val="00121D99"/>
    <w:rsid w:val="00126B1C"/>
    <w:rsid w:val="0013729B"/>
    <w:rsid w:val="00153A2E"/>
    <w:rsid w:val="00154C92"/>
    <w:rsid w:val="00155EB5"/>
    <w:rsid w:val="00160A2C"/>
    <w:rsid w:val="00166268"/>
    <w:rsid w:val="001667FE"/>
    <w:rsid w:val="00190017"/>
    <w:rsid w:val="001A71B7"/>
    <w:rsid w:val="001C0638"/>
    <w:rsid w:val="001C476B"/>
    <w:rsid w:val="001D103B"/>
    <w:rsid w:val="001E3931"/>
    <w:rsid w:val="001E6D40"/>
    <w:rsid w:val="001E6F91"/>
    <w:rsid w:val="001F2F8B"/>
    <w:rsid w:val="001F7F33"/>
    <w:rsid w:val="00216F08"/>
    <w:rsid w:val="002232CA"/>
    <w:rsid w:val="00225713"/>
    <w:rsid w:val="00231EBA"/>
    <w:rsid w:val="00234094"/>
    <w:rsid w:val="00237BE6"/>
    <w:rsid w:val="002401D8"/>
    <w:rsid w:val="00262FE1"/>
    <w:rsid w:val="00263EC5"/>
    <w:rsid w:val="00264944"/>
    <w:rsid w:val="002779E2"/>
    <w:rsid w:val="002819E1"/>
    <w:rsid w:val="00281C2D"/>
    <w:rsid w:val="002A780A"/>
    <w:rsid w:val="002B526A"/>
    <w:rsid w:val="002B564D"/>
    <w:rsid w:val="002D5A1A"/>
    <w:rsid w:val="002D6399"/>
    <w:rsid w:val="002E6D15"/>
    <w:rsid w:val="002F0568"/>
    <w:rsid w:val="002F1A25"/>
    <w:rsid w:val="00301689"/>
    <w:rsid w:val="00312338"/>
    <w:rsid w:val="00317459"/>
    <w:rsid w:val="0032022E"/>
    <w:rsid w:val="003227F0"/>
    <w:rsid w:val="0033461E"/>
    <w:rsid w:val="00345BF4"/>
    <w:rsid w:val="00360623"/>
    <w:rsid w:val="00377BC4"/>
    <w:rsid w:val="00381377"/>
    <w:rsid w:val="003B2F11"/>
    <w:rsid w:val="003B6BFE"/>
    <w:rsid w:val="003C2139"/>
    <w:rsid w:val="003D31E4"/>
    <w:rsid w:val="003F4F12"/>
    <w:rsid w:val="00403E21"/>
    <w:rsid w:val="00417553"/>
    <w:rsid w:val="00422BFF"/>
    <w:rsid w:val="00425C8B"/>
    <w:rsid w:val="00426C29"/>
    <w:rsid w:val="00430E29"/>
    <w:rsid w:val="00434D6F"/>
    <w:rsid w:val="00437E4D"/>
    <w:rsid w:val="004455E9"/>
    <w:rsid w:val="0045249E"/>
    <w:rsid w:val="004621A0"/>
    <w:rsid w:val="00496305"/>
    <w:rsid w:val="004B6813"/>
    <w:rsid w:val="004C206C"/>
    <w:rsid w:val="004D5FAD"/>
    <w:rsid w:val="004F0353"/>
    <w:rsid w:val="004F3F6D"/>
    <w:rsid w:val="005041E6"/>
    <w:rsid w:val="005044D6"/>
    <w:rsid w:val="00534C07"/>
    <w:rsid w:val="00536A2F"/>
    <w:rsid w:val="00564D8A"/>
    <w:rsid w:val="00566D5D"/>
    <w:rsid w:val="00580EE7"/>
    <w:rsid w:val="00586860"/>
    <w:rsid w:val="005A3121"/>
    <w:rsid w:val="005B2386"/>
    <w:rsid w:val="005C65E1"/>
    <w:rsid w:val="005C6CDF"/>
    <w:rsid w:val="005E2DFF"/>
    <w:rsid w:val="005E4BCB"/>
    <w:rsid w:val="005E6B8B"/>
    <w:rsid w:val="005E75F7"/>
    <w:rsid w:val="005F1A4C"/>
    <w:rsid w:val="005F26D1"/>
    <w:rsid w:val="005F42CB"/>
    <w:rsid w:val="006013B0"/>
    <w:rsid w:val="00601EA2"/>
    <w:rsid w:val="00604571"/>
    <w:rsid w:val="00614F05"/>
    <w:rsid w:val="00626EA3"/>
    <w:rsid w:val="00653499"/>
    <w:rsid w:val="0065395D"/>
    <w:rsid w:val="00657FE4"/>
    <w:rsid w:val="00661B77"/>
    <w:rsid w:val="00666536"/>
    <w:rsid w:val="00672AA3"/>
    <w:rsid w:val="00677167"/>
    <w:rsid w:val="00690D52"/>
    <w:rsid w:val="006B1CEE"/>
    <w:rsid w:val="006B65EE"/>
    <w:rsid w:val="006B667D"/>
    <w:rsid w:val="006C5168"/>
    <w:rsid w:val="006D7785"/>
    <w:rsid w:val="006E2C01"/>
    <w:rsid w:val="006E5EC3"/>
    <w:rsid w:val="006F2BCA"/>
    <w:rsid w:val="00712040"/>
    <w:rsid w:val="00727544"/>
    <w:rsid w:val="00736FAE"/>
    <w:rsid w:val="00740D02"/>
    <w:rsid w:val="007451B4"/>
    <w:rsid w:val="00747182"/>
    <w:rsid w:val="00747EF4"/>
    <w:rsid w:val="00772DD8"/>
    <w:rsid w:val="00776B86"/>
    <w:rsid w:val="0078558E"/>
    <w:rsid w:val="007B24B1"/>
    <w:rsid w:val="007B3407"/>
    <w:rsid w:val="007C06CA"/>
    <w:rsid w:val="007C47FE"/>
    <w:rsid w:val="007D7BBC"/>
    <w:rsid w:val="007E597F"/>
    <w:rsid w:val="007F3104"/>
    <w:rsid w:val="007F4155"/>
    <w:rsid w:val="00805045"/>
    <w:rsid w:val="008165D6"/>
    <w:rsid w:val="008327B6"/>
    <w:rsid w:val="008609B5"/>
    <w:rsid w:val="00862AE8"/>
    <w:rsid w:val="00864A1C"/>
    <w:rsid w:val="00874B57"/>
    <w:rsid w:val="008851EF"/>
    <w:rsid w:val="008A6D56"/>
    <w:rsid w:val="008C1ACF"/>
    <w:rsid w:val="008D0BC3"/>
    <w:rsid w:val="008D4040"/>
    <w:rsid w:val="008D49E9"/>
    <w:rsid w:val="008E3934"/>
    <w:rsid w:val="008E7810"/>
    <w:rsid w:val="008F1247"/>
    <w:rsid w:val="00903BA4"/>
    <w:rsid w:val="00916D68"/>
    <w:rsid w:val="0092080B"/>
    <w:rsid w:val="009267EC"/>
    <w:rsid w:val="00927C6A"/>
    <w:rsid w:val="009321E7"/>
    <w:rsid w:val="00944F71"/>
    <w:rsid w:val="00962D23"/>
    <w:rsid w:val="0097216A"/>
    <w:rsid w:val="00976D45"/>
    <w:rsid w:val="00977032"/>
    <w:rsid w:val="00980391"/>
    <w:rsid w:val="00984ED2"/>
    <w:rsid w:val="009921F3"/>
    <w:rsid w:val="009A09FB"/>
    <w:rsid w:val="009A1FD8"/>
    <w:rsid w:val="009A6EEA"/>
    <w:rsid w:val="009B3712"/>
    <w:rsid w:val="009B4867"/>
    <w:rsid w:val="009B60A8"/>
    <w:rsid w:val="009C6BEF"/>
    <w:rsid w:val="009D0711"/>
    <w:rsid w:val="009D5223"/>
    <w:rsid w:val="009F66EA"/>
    <w:rsid w:val="00A12A32"/>
    <w:rsid w:val="00A44063"/>
    <w:rsid w:val="00A44166"/>
    <w:rsid w:val="00A539E8"/>
    <w:rsid w:val="00A5772D"/>
    <w:rsid w:val="00A710E7"/>
    <w:rsid w:val="00A93EF3"/>
    <w:rsid w:val="00AA55F6"/>
    <w:rsid w:val="00AE6968"/>
    <w:rsid w:val="00AE6DFA"/>
    <w:rsid w:val="00AF60F3"/>
    <w:rsid w:val="00B0708D"/>
    <w:rsid w:val="00B27AD4"/>
    <w:rsid w:val="00B32C18"/>
    <w:rsid w:val="00B44201"/>
    <w:rsid w:val="00B56FDC"/>
    <w:rsid w:val="00B570EF"/>
    <w:rsid w:val="00BA7576"/>
    <w:rsid w:val="00BB6151"/>
    <w:rsid w:val="00BC1B97"/>
    <w:rsid w:val="00BF1545"/>
    <w:rsid w:val="00BF3DC2"/>
    <w:rsid w:val="00BF4E11"/>
    <w:rsid w:val="00C209CB"/>
    <w:rsid w:val="00C25CD6"/>
    <w:rsid w:val="00C277FA"/>
    <w:rsid w:val="00C27D73"/>
    <w:rsid w:val="00C30A44"/>
    <w:rsid w:val="00C507C5"/>
    <w:rsid w:val="00C64D4F"/>
    <w:rsid w:val="00C83DBB"/>
    <w:rsid w:val="00C866F1"/>
    <w:rsid w:val="00C86A1F"/>
    <w:rsid w:val="00C9709D"/>
    <w:rsid w:val="00CA2393"/>
    <w:rsid w:val="00CB1A11"/>
    <w:rsid w:val="00CC5B8A"/>
    <w:rsid w:val="00CD653A"/>
    <w:rsid w:val="00CE34E0"/>
    <w:rsid w:val="00CF3119"/>
    <w:rsid w:val="00CF3349"/>
    <w:rsid w:val="00D05048"/>
    <w:rsid w:val="00D05940"/>
    <w:rsid w:val="00D43B2F"/>
    <w:rsid w:val="00D44491"/>
    <w:rsid w:val="00D55C78"/>
    <w:rsid w:val="00D67C6C"/>
    <w:rsid w:val="00D73A1D"/>
    <w:rsid w:val="00D86E6E"/>
    <w:rsid w:val="00DA420F"/>
    <w:rsid w:val="00DC486E"/>
    <w:rsid w:val="00DD37D5"/>
    <w:rsid w:val="00DF6370"/>
    <w:rsid w:val="00E0115C"/>
    <w:rsid w:val="00E07062"/>
    <w:rsid w:val="00E2383B"/>
    <w:rsid w:val="00E37058"/>
    <w:rsid w:val="00E37B29"/>
    <w:rsid w:val="00E429E1"/>
    <w:rsid w:val="00E56C05"/>
    <w:rsid w:val="00E70E18"/>
    <w:rsid w:val="00E80B3D"/>
    <w:rsid w:val="00E96125"/>
    <w:rsid w:val="00EB5B40"/>
    <w:rsid w:val="00EC3950"/>
    <w:rsid w:val="00EC3FA0"/>
    <w:rsid w:val="00EC55FE"/>
    <w:rsid w:val="00EF18E6"/>
    <w:rsid w:val="00F02D70"/>
    <w:rsid w:val="00F04D40"/>
    <w:rsid w:val="00F17099"/>
    <w:rsid w:val="00F20DC5"/>
    <w:rsid w:val="00F21D38"/>
    <w:rsid w:val="00F543AC"/>
    <w:rsid w:val="00F56457"/>
    <w:rsid w:val="00F57238"/>
    <w:rsid w:val="00F66872"/>
    <w:rsid w:val="00F71DCE"/>
    <w:rsid w:val="00F77A06"/>
    <w:rsid w:val="00F8124D"/>
    <w:rsid w:val="00F8567C"/>
    <w:rsid w:val="00FA492C"/>
    <w:rsid w:val="00FA7B90"/>
    <w:rsid w:val="00FC3D99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32878DD5"/>
  <w15:docId w15:val="{37E306E2-7C65-4655-BAB0-EC2960DF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486E"/>
    <w:rPr>
      <w:rFonts w:ascii="Albertus Extra Bold" w:hAnsi="Albertus Extra Bold" w:cs="Albertus Extra Bol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C486E"/>
    <w:rPr>
      <w:rFonts w:ascii="Albertus Extra Bold" w:hAnsi="Albertus Extra Bol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34C07"/>
    <w:rPr>
      <w:rFonts w:ascii="Tahoma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b/>
      <w:bCs/>
      <w:sz w:val="2"/>
      <w:szCs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link w:val="KopfzeileZchn"/>
    <w:rsid w:val="00126B1C"/>
    <w:pPr>
      <w:tabs>
        <w:tab w:val="center" w:pos="4536"/>
        <w:tab w:val="right" w:pos="9072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KopfzeileZchn">
    <w:name w:val="Kopfzeile Zchn"/>
    <w:basedOn w:val="Absatz-Standardschriftart"/>
    <w:link w:val="Kopfzeile"/>
    <w:rPr>
      <w:rFonts w:ascii="Albertus Extra Bold" w:hAnsi="Albertus Extra Bold" w:cs="Albertus Extra Bol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uzeile">
    <w:name w:val="footer"/>
    <w:basedOn w:val="Standard"/>
    <w:link w:val="FuzeileZchn"/>
    <w:uiPriority w:val="99"/>
    <w:rsid w:val="00126B1C"/>
    <w:pPr>
      <w:tabs>
        <w:tab w:val="center" w:pos="4536"/>
        <w:tab w:val="right" w:pos="9072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lbertus Extra Bold" w:hAnsi="Albertus Extra Bold" w:cs="Albertus Extra Bol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eitenzahl">
    <w:name w:val="page number"/>
    <w:basedOn w:val="Absatz-Standardschriftart"/>
    <w:uiPriority w:val="99"/>
    <w:rsid w:val="00126B1C"/>
  </w:style>
  <w:style w:type="paragraph" w:styleId="Dokumentstruktur">
    <w:name w:val="Document Map"/>
    <w:basedOn w:val="Standard"/>
    <w:link w:val="DokumentstrukturZchn"/>
    <w:uiPriority w:val="99"/>
    <w:semiHidden/>
    <w:rsid w:val="00601EA2"/>
    <w:pPr>
      <w:shd w:val="clear" w:color="auto" w:fill="000080"/>
    </w:pPr>
    <w:rPr>
      <w:rFonts w:ascii="Tahoma" w:hAnsi="Tahoma" w:cs="Tahoma"/>
      <w14:shadow w14:blurRad="0" w14:dist="0" w14:dir="0" w14:sx="0" w14:sy="0" w14:kx="0" w14:ky="0" w14:algn="none">
        <w14:srgbClr w14:val="000000"/>
      </w14:shadow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b/>
      <w:bCs/>
      <w:sz w:val="2"/>
      <w:szCs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nabsatz">
    <w:name w:val="List Paragraph"/>
    <w:basedOn w:val="Standard"/>
    <w:uiPriority w:val="34"/>
    <w:qFormat/>
    <w:rsid w:val="00231E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7099"/>
    <w:rPr>
      <w:color w:val="0000FF" w:themeColor="hyperlink"/>
      <w:u w:val="single"/>
    </w:rPr>
  </w:style>
  <w:style w:type="paragraph" w:customStyle="1" w:styleId="Aktionswoche2020">
    <w:name w:val="Aktionswoche 2020"/>
    <w:basedOn w:val="Standard"/>
    <w:link w:val="Aktionswoche2020Zchn"/>
    <w:qFormat/>
    <w:rsid w:val="0065395D"/>
    <w:pPr>
      <w:spacing w:before="240"/>
    </w:pPr>
    <w:rPr>
      <w:rFonts w:ascii="Calibri" w:eastAsiaTheme="minorHAnsi" w:hAnsi="Calibri" w:cs="Microsoft Sans Serif"/>
      <w:bCs w:val="0"/>
      <w:color w:val="EB645A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Aktionswoche2020Zchn">
    <w:name w:val="Aktionswoche 2020 Zchn"/>
    <w:basedOn w:val="Absatz-Standardschriftart"/>
    <w:link w:val="Aktionswoche2020"/>
    <w:rsid w:val="0065395D"/>
    <w:rPr>
      <w:rFonts w:ascii="Calibri" w:eastAsiaTheme="minorHAnsi" w:hAnsi="Calibri" w:cs="Microsoft Sans Serif"/>
      <w:b/>
      <w:color w:val="EB645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baden-engagiert@wiesbaden.de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tionswoche-wiesbaden-engagiert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ktionswoche-wiesbaden-engagiert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Wiesbaden Engagiert</vt:lpstr>
    </vt:vector>
  </TitlesOfParts>
  <Company>Landeshauptstadt Wiesbaden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Wiesbaden Engagiert</dc:title>
  <dc:creator>Bewersdorf, Corinna</dc:creator>
  <cp:lastModifiedBy>Deissner, Karoline</cp:lastModifiedBy>
  <cp:revision>4</cp:revision>
  <cp:lastPrinted>2023-02-02T20:37:00Z</cp:lastPrinted>
  <dcterms:created xsi:type="dcterms:W3CDTF">2023-02-02T20:37:00Z</dcterms:created>
  <dcterms:modified xsi:type="dcterms:W3CDTF">2023-02-02T20:37:00Z</dcterms:modified>
</cp:coreProperties>
</file>